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00" w:rsidRPr="00F71C74" w:rsidRDefault="00825C00" w:rsidP="00825C00">
      <w:pPr>
        <w:rPr>
          <w:rFonts w:ascii="宋体" w:hAnsi="宋体"/>
          <w:b/>
          <w:szCs w:val="21"/>
        </w:rPr>
      </w:pPr>
      <w:r w:rsidRPr="000F1202">
        <w:rPr>
          <w:rFonts w:ascii="宋体" w:hAnsi="宋体" w:hint="eastAsia"/>
          <w:b/>
          <w:szCs w:val="21"/>
          <w:highlight w:val="yellow"/>
        </w:rPr>
        <w:t>企业简介</w:t>
      </w:r>
    </w:p>
    <w:p w:rsidR="00825C00" w:rsidRPr="00F71C74" w:rsidRDefault="00825C00" w:rsidP="000F1202">
      <w:pPr>
        <w:spacing w:beforeLines="50" w:before="156" w:line="360" w:lineRule="auto"/>
        <w:ind w:firstLineChars="202" w:firstLine="424"/>
        <w:rPr>
          <w:rFonts w:ascii="宋体" w:hAnsi="宋体"/>
          <w:szCs w:val="21"/>
        </w:rPr>
      </w:pPr>
      <w:proofErr w:type="gramStart"/>
      <w:r w:rsidRPr="00F71C74">
        <w:rPr>
          <w:rFonts w:ascii="宋体" w:hAnsi="宋体" w:hint="eastAsia"/>
          <w:szCs w:val="21"/>
        </w:rPr>
        <w:t>中冶京诚工程</w:t>
      </w:r>
      <w:proofErr w:type="gramEnd"/>
      <w:r w:rsidRPr="00F71C74">
        <w:rPr>
          <w:rFonts w:ascii="宋体" w:hAnsi="宋体" w:hint="eastAsia"/>
          <w:szCs w:val="21"/>
        </w:rPr>
        <w:t>技术有限公司是由创建于1951年</w:t>
      </w:r>
      <w:r w:rsidRPr="00F71C74">
        <w:rPr>
          <w:rFonts w:ascii="宋体" w:hAnsi="宋体"/>
          <w:szCs w:val="21"/>
        </w:rPr>
        <w:t>的</w:t>
      </w:r>
      <w:r w:rsidRPr="00F71C74">
        <w:rPr>
          <w:rFonts w:ascii="宋体" w:hAnsi="宋体" w:hint="eastAsia"/>
          <w:szCs w:val="21"/>
        </w:rPr>
        <w:t>冶金</w:t>
      </w:r>
      <w:r w:rsidRPr="00F71C74">
        <w:rPr>
          <w:rFonts w:ascii="宋体" w:hAnsi="宋体"/>
          <w:szCs w:val="21"/>
        </w:rPr>
        <w:t>工业部</w:t>
      </w:r>
      <w:r w:rsidRPr="00F71C74">
        <w:rPr>
          <w:rFonts w:ascii="宋体" w:hAnsi="宋体" w:hint="eastAsia"/>
          <w:szCs w:val="21"/>
        </w:rPr>
        <w:t>北京钢铁设计研究总院改制设立的股权多元化的大型国际化创新型工程技术公司。目前隶属于世界500强</w:t>
      </w:r>
      <w:r w:rsidRPr="00F71C74">
        <w:rPr>
          <w:rFonts w:ascii="宋体" w:hAnsi="宋体"/>
          <w:szCs w:val="21"/>
        </w:rPr>
        <w:t>企业中</w:t>
      </w:r>
      <w:r w:rsidRPr="00F71C74">
        <w:rPr>
          <w:rFonts w:ascii="宋体" w:hAnsi="宋体" w:hint="eastAsia"/>
          <w:szCs w:val="21"/>
        </w:rPr>
        <w:t>国</w:t>
      </w:r>
      <w:r w:rsidRPr="00F71C74">
        <w:rPr>
          <w:rFonts w:ascii="宋体" w:hAnsi="宋体"/>
          <w:szCs w:val="21"/>
        </w:rPr>
        <w:t>冶金科工集团</w:t>
      </w:r>
      <w:r w:rsidRPr="00F71C74">
        <w:rPr>
          <w:rFonts w:ascii="宋体" w:hAnsi="宋体" w:hint="eastAsia"/>
          <w:szCs w:val="21"/>
        </w:rPr>
        <w:t>公司</w:t>
      </w:r>
      <w:r w:rsidRPr="00F71C74">
        <w:rPr>
          <w:rFonts w:ascii="宋体" w:hAnsi="宋体"/>
          <w:szCs w:val="21"/>
        </w:rPr>
        <w:t>，注册资本</w:t>
      </w:r>
      <w:r w:rsidRPr="00F71C74">
        <w:rPr>
          <w:rFonts w:ascii="宋体" w:hAnsi="宋体" w:hint="eastAsia"/>
          <w:szCs w:val="21"/>
        </w:rPr>
        <w:t>28亿元。</w:t>
      </w:r>
      <w:r w:rsidRPr="00F71C74">
        <w:rPr>
          <w:rFonts w:ascii="宋体" w:hAnsi="宋体"/>
          <w:szCs w:val="21"/>
        </w:rPr>
        <w:t>业务</w:t>
      </w:r>
      <w:r w:rsidRPr="00F71C74">
        <w:rPr>
          <w:rFonts w:ascii="宋体" w:hAnsi="宋体" w:hint="eastAsia"/>
          <w:szCs w:val="21"/>
        </w:rPr>
        <w:t>领域从</w:t>
      </w:r>
      <w:r w:rsidRPr="00F71C74">
        <w:rPr>
          <w:rFonts w:ascii="宋体" w:hAnsi="宋体"/>
          <w:szCs w:val="21"/>
        </w:rPr>
        <w:t>单一的钢铁行业工程咨询、设计业务</w:t>
      </w:r>
      <w:r w:rsidRPr="00F71C74">
        <w:rPr>
          <w:rFonts w:ascii="宋体" w:hAnsi="宋体" w:hint="eastAsia"/>
          <w:szCs w:val="21"/>
        </w:rPr>
        <w:t>延伸至矿山、机械、造纸、电力、建筑、市政、公路、公用基础设施等多个行业。服务涵盖了工程设计、装备研发与</w:t>
      </w:r>
      <w:bookmarkStart w:id="0" w:name="_GoBack"/>
      <w:bookmarkEnd w:id="0"/>
      <w:r w:rsidRPr="00F71C74">
        <w:rPr>
          <w:rFonts w:ascii="宋体" w:hAnsi="宋体" w:hint="eastAsia"/>
          <w:szCs w:val="21"/>
        </w:rPr>
        <w:t>制造、工程咨询、环境评价、环保核查、清洁生产审核、节能审计、项目管理、工程监理、招标代理、施工图审查等全过程、完整业务链。业内率先获得“国家综合设计资质”、“国家工程监理综合资质”等一系列国家行业最高级别的行政许可。作为国内外客户认可的知名品牌企业，</w:t>
      </w:r>
      <w:proofErr w:type="gramStart"/>
      <w:r w:rsidRPr="00F71C74">
        <w:rPr>
          <w:rFonts w:ascii="宋体" w:hAnsi="宋体" w:hint="eastAsia"/>
          <w:szCs w:val="21"/>
        </w:rPr>
        <w:t>中冶京</w:t>
      </w:r>
      <w:proofErr w:type="gramEnd"/>
      <w:r w:rsidRPr="00F71C74">
        <w:rPr>
          <w:rFonts w:ascii="宋体" w:hAnsi="宋体" w:hint="eastAsia"/>
          <w:szCs w:val="21"/>
        </w:rPr>
        <w:t>诚坚持“诚信、创新、增长、高效”的企业精神，先后为国内外500余家客户提供了近5000项工程技术服务。2017年5月</w:t>
      </w:r>
      <w:r w:rsidRPr="00F71C74">
        <w:rPr>
          <w:rFonts w:ascii="宋体" w:hAnsi="宋体"/>
          <w:szCs w:val="21"/>
        </w:rPr>
        <w:t>被</w:t>
      </w:r>
      <w:proofErr w:type="gramStart"/>
      <w:r w:rsidRPr="00F71C74">
        <w:rPr>
          <w:rFonts w:ascii="宋体" w:hAnsi="宋体"/>
          <w:szCs w:val="21"/>
        </w:rPr>
        <w:t>国家住</w:t>
      </w:r>
      <w:proofErr w:type="gramEnd"/>
      <w:r w:rsidRPr="00F71C74">
        <w:rPr>
          <w:rFonts w:ascii="宋体" w:hAnsi="宋体"/>
          <w:szCs w:val="21"/>
        </w:rPr>
        <w:t>建部</w:t>
      </w:r>
      <w:r w:rsidRPr="00F71C74">
        <w:rPr>
          <w:rFonts w:ascii="宋体" w:hAnsi="宋体" w:hint="eastAsia"/>
          <w:szCs w:val="21"/>
        </w:rPr>
        <w:t>认定为全国</w:t>
      </w:r>
      <w:r w:rsidRPr="00F71C74">
        <w:rPr>
          <w:rFonts w:ascii="宋体" w:hAnsi="宋体"/>
          <w:szCs w:val="21"/>
        </w:rPr>
        <w:t>范围内</w:t>
      </w:r>
      <w:r w:rsidRPr="00F71C74">
        <w:rPr>
          <w:rFonts w:ascii="宋体" w:hAnsi="宋体" w:hint="eastAsia"/>
          <w:szCs w:val="21"/>
        </w:rPr>
        <w:t>40家“</w:t>
      </w:r>
      <w:r w:rsidRPr="00F71C74">
        <w:rPr>
          <w:rFonts w:ascii="宋体" w:hAnsi="宋体"/>
          <w:szCs w:val="21"/>
        </w:rPr>
        <w:t>全过程</w:t>
      </w:r>
      <w:r w:rsidRPr="00F71C74">
        <w:rPr>
          <w:rFonts w:ascii="宋体" w:hAnsi="宋体" w:hint="eastAsia"/>
          <w:szCs w:val="21"/>
        </w:rPr>
        <w:t>工程</w:t>
      </w:r>
      <w:r w:rsidRPr="00F71C74">
        <w:rPr>
          <w:rFonts w:ascii="宋体" w:hAnsi="宋体"/>
          <w:szCs w:val="21"/>
        </w:rPr>
        <w:t>咨询试点企业</w:t>
      </w:r>
      <w:r w:rsidRPr="00F71C74">
        <w:rPr>
          <w:rFonts w:ascii="宋体" w:hAnsi="宋体" w:hint="eastAsia"/>
          <w:szCs w:val="21"/>
        </w:rPr>
        <w:t>”</w:t>
      </w:r>
      <w:r w:rsidRPr="00F71C74">
        <w:rPr>
          <w:rFonts w:ascii="宋体" w:hAnsi="宋体"/>
          <w:szCs w:val="21"/>
        </w:rPr>
        <w:t>。</w:t>
      </w:r>
    </w:p>
    <w:p w:rsidR="00825C00" w:rsidRPr="000F1202" w:rsidRDefault="00825C00" w:rsidP="00F71C74">
      <w:pPr>
        <w:spacing w:line="276" w:lineRule="auto"/>
        <w:rPr>
          <w:rFonts w:ascii="宋体" w:hAnsi="宋体"/>
          <w:b/>
          <w:sz w:val="22"/>
          <w:szCs w:val="21"/>
        </w:rPr>
      </w:pPr>
      <w:r w:rsidRPr="000F1202">
        <w:rPr>
          <w:rFonts w:ascii="宋体" w:hAnsi="宋体" w:hint="eastAsia"/>
          <w:b/>
          <w:sz w:val="22"/>
          <w:szCs w:val="21"/>
        </w:rPr>
        <w:t>公司</w:t>
      </w:r>
      <w:r w:rsidRPr="000F1202">
        <w:rPr>
          <w:rFonts w:ascii="宋体" w:hAnsi="宋体"/>
          <w:b/>
          <w:sz w:val="22"/>
          <w:szCs w:val="21"/>
        </w:rPr>
        <w:t>网址：</w:t>
      </w:r>
      <w:r w:rsidRPr="00306085">
        <w:rPr>
          <w:rFonts w:ascii="Batang" w:eastAsia="Batang" w:hAnsi="Batang"/>
          <w:b/>
          <w:sz w:val="22"/>
          <w:szCs w:val="21"/>
        </w:rPr>
        <w:t>www.ceri.com.cn</w:t>
      </w:r>
    </w:p>
    <w:p w:rsidR="00825C00" w:rsidRPr="00F71C74" w:rsidRDefault="00825C00" w:rsidP="00825C00">
      <w:pPr>
        <w:rPr>
          <w:rFonts w:ascii="宋体" w:hAnsi="宋体"/>
          <w:szCs w:val="21"/>
        </w:rPr>
      </w:pPr>
    </w:p>
    <w:p w:rsidR="00825C00" w:rsidRPr="00F71C74" w:rsidRDefault="00825C00" w:rsidP="00825C00">
      <w:pPr>
        <w:widowControl/>
        <w:shd w:val="clear" w:color="auto" w:fill="FFFFFF"/>
        <w:spacing w:line="390" w:lineRule="atLeast"/>
        <w:jc w:val="center"/>
        <w:rPr>
          <w:rFonts w:ascii="宋体" w:hAnsi="宋体"/>
          <w:b/>
          <w:color w:val="00B0F0"/>
          <w:sz w:val="28"/>
          <w:szCs w:val="21"/>
        </w:rPr>
      </w:pPr>
      <w:r w:rsidRPr="00F71C74">
        <w:rPr>
          <w:rFonts w:ascii="宋体" w:hAnsi="宋体" w:cs="宋体" w:hint="eastAsia"/>
          <w:b/>
          <w:color w:val="00B0F0"/>
          <w:kern w:val="0"/>
          <w:sz w:val="28"/>
          <w:szCs w:val="21"/>
        </w:rPr>
        <w:t>放飞</w:t>
      </w:r>
      <w:r w:rsidRPr="00F71C74">
        <w:rPr>
          <w:rFonts w:ascii="宋体" w:hAnsi="宋体" w:cs="宋体"/>
          <w:b/>
          <w:color w:val="00B0F0"/>
          <w:kern w:val="0"/>
          <w:sz w:val="28"/>
          <w:szCs w:val="21"/>
        </w:rPr>
        <w:t>梦想，</w:t>
      </w:r>
      <w:proofErr w:type="gramStart"/>
      <w:r w:rsidRPr="00F71C74">
        <w:rPr>
          <w:rFonts w:ascii="宋体" w:hAnsi="宋体" w:cs="宋体" w:hint="eastAsia"/>
          <w:b/>
          <w:color w:val="00B0F0"/>
          <w:kern w:val="0"/>
          <w:sz w:val="28"/>
          <w:szCs w:val="21"/>
        </w:rPr>
        <w:t>筑梦</w:t>
      </w:r>
      <w:r w:rsidRPr="00F71C74">
        <w:rPr>
          <w:rFonts w:ascii="宋体" w:hAnsi="宋体" w:cs="宋体"/>
          <w:b/>
          <w:color w:val="00B0F0"/>
          <w:kern w:val="0"/>
          <w:sz w:val="28"/>
          <w:szCs w:val="21"/>
        </w:rPr>
        <w:t>京诚</w:t>
      </w:r>
      <w:proofErr w:type="gramEnd"/>
    </w:p>
    <w:p w:rsidR="00825C00" w:rsidRPr="00F71C74" w:rsidRDefault="00825C00" w:rsidP="00F71C74">
      <w:pPr>
        <w:widowControl/>
        <w:shd w:val="clear" w:color="auto" w:fill="FFFFFF"/>
        <w:spacing w:line="276" w:lineRule="auto"/>
        <w:jc w:val="center"/>
        <w:rPr>
          <w:rFonts w:ascii="宋体" w:hAnsi="宋体" w:cs="宋体"/>
          <w:color w:val="333333"/>
          <w:kern w:val="0"/>
          <w:sz w:val="28"/>
          <w:szCs w:val="21"/>
        </w:rPr>
      </w:pPr>
      <w:proofErr w:type="gramStart"/>
      <w:r w:rsidRPr="00F71C74">
        <w:rPr>
          <w:rFonts w:ascii="宋体" w:hAnsi="宋体" w:cs="宋体" w:hint="eastAsia"/>
          <w:b/>
          <w:bCs/>
          <w:color w:val="333333"/>
          <w:kern w:val="0"/>
          <w:sz w:val="28"/>
          <w:szCs w:val="21"/>
        </w:rPr>
        <w:t>中冶京</w:t>
      </w:r>
      <w:proofErr w:type="gramEnd"/>
      <w:r w:rsidRPr="00F71C74">
        <w:rPr>
          <w:rFonts w:ascii="宋体" w:hAnsi="宋体" w:cs="宋体" w:hint="eastAsia"/>
          <w:b/>
          <w:bCs/>
          <w:color w:val="333333"/>
          <w:kern w:val="0"/>
          <w:sz w:val="28"/>
          <w:szCs w:val="21"/>
        </w:rPr>
        <w:t>诚校园招聘启事</w:t>
      </w:r>
    </w:p>
    <w:p w:rsidR="00825C00" w:rsidRPr="00F71C74" w:rsidRDefault="00825C00" w:rsidP="000F1202">
      <w:pPr>
        <w:widowControl/>
        <w:shd w:val="clear" w:color="auto" w:fill="FFFFFF"/>
        <w:spacing w:line="360" w:lineRule="auto"/>
        <w:jc w:val="left"/>
        <w:rPr>
          <w:rFonts w:ascii="宋体" w:hAnsi="宋体" w:cs="宋体"/>
          <w:color w:val="333333"/>
          <w:kern w:val="0"/>
          <w:szCs w:val="21"/>
        </w:rPr>
      </w:pPr>
      <w:proofErr w:type="gramStart"/>
      <w:r w:rsidRPr="00F71C74">
        <w:rPr>
          <w:rFonts w:ascii="宋体" w:hAnsi="宋体" w:cs="宋体" w:hint="eastAsia"/>
          <w:color w:val="333333"/>
          <w:kern w:val="0"/>
          <w:szCs w:val="21"/>
        </w:rPr>
        <w:t>中冶京诚工程</w:t>
      </w:r>
      <w:proofErr w:type="gramEnd"/>
      <w:r w:rsidRPr="00F71C74">
        <w:rPr>
          <w:rFonts w:ascii="宋体" w:hAnsi="宋体" w:cs="宋体" w:hint="eastAsia"/>
          <w:color w:val="333333"/>
          <w:kern w:val="0"/>
          <w:szCs w:val="21"/>
        </w:rPr>
        <w:t>技术有限公司联合所属子公司面向</w:t>
      </w:r>
      <w:r w:rsidR="00A53E7F" w:rsidRPr="00F71C74">
        <w:rPr>
          <w:rFonts w:ascii="宋体" w:hAnsi="宋体" w:cs="宋体" w:hint="eastAsia"/>
          <w:b/>
          <w:color w:val="FF0000"/>
          <w:kern w:val="0"/>
          <w:szCs w:val="21"/>
        </w:rPr>
        <w:t>2019</w:t>
      </w:r>
      <w:r w:rsidRPr="00F71C74">
        <w:rPr>
          <w:rFonts w:ascii="宋体" w:hAnsi="宋体" w:cs="宋体" w:hint="eastAsia"/>
          <w:b/>
          <w:color w:val="FF0000"/>
          <w:kern w:val="0"/>
          <w:szCs w:val="21"/>
        </w:rPr>
        <w:t>年毕业生</w:t>
      </w:r>
      <w:r w:rsidR="006C4B98">
        <w:rPr>
          <w:rFonts w:ascii="宋体" w:hAnsi="宋体" w:cs="宋体" w:hint="eastAsia"/>
          <w:color w:val="333333"/>
          <w:kern w:val="0"/>
          <w:szCs w:val="21"/>
        </w:rPr>
        <w:t>进行校园</w:t>
      </w:r>
      <w:r w:rsidR="006C4B98">
        <w:rPr>
          <w:rFonts w:ascii="宋体" w:hAnsi="宋体" w:cs="宋体"/>
          <w:color w:val="333333"/>
          <w:kern w:val="0"/>
          <w:szCs w:val="21"/>
        </w:rPr>
        <w:t>招聘</w:t>
      </w:r>
      <w:r w:rsidR="00015293" w:rsidRPr="00F71C74">
        <w:rPr>
          <w:rFonts w:ascii="宋体" w:hAnsi="宋体" w:cs="宋体" w:hint="eastAsia"/>
          <w:color w:val="333333"/>
          <w:kern w:val="0"/>
          <w:szCs w:val="21"/>
        </w:rPr>
        <w:t>，并同时进行博士后科研工作站招聘活动，岗位需求涉及</w:t>
      </w:r>
      <w:r w:rsidR="00015293" w:rsidRPr="00F71C74">
        <w:rPr>
          <w:rFonts w:ascii="宋体" w:hAnsi="宋体" w:cs="宋体" w:hint="eastAsia"/>
          <w:b/>
          <w:color w:val="333333"/>
          <w:kern w:val="0"/>
          <w:szCs w:val="21"/>
        </w:rPr>
        <w:t>技术</w:t>
      </w:r>
      <w:r w:rsidR="00015293" w:rsidRPr="00F71C74">
        <w:rPr>
          <w:rFonts w:ascii="宋体" w:hAnsi="宋体" w:cs="宋体"/>
          <w:b/>
          <w:color w:val="333333"/>
          <w:kern w:val="0"/>
          <w:szCs w:val="21"/>
        </w:rPr>
        <w:t>设计人员、专业工程师</w:t>
      </w:r>
      <w:r w:rsidR="00015293" w:rsidRPr="00F71C74">
        <w:rPr>
          <w:rFonts w:ascii="宋体" w:hAnsi="宋体" w:cs="宋体" w:hint="eastAsia"/>
          <w:b/>
          <w:color w:val="333333"/>
          <w:kern w:val="0"/>
          <w:szCs w:val="21"/>
        </w:rPr>
        <w:t>、</w:t>
      </w:r>
      <w:r w:rsidR="00015293" w:rsidRPr="00F71C74">
        <w:rPr>
          <w:rFonts w:ascii="宋体" w:hAnsi="宋体" w:cs="宋体"/>
          <w:b/>
          <w:color w:val="333333"/>
          <w:kern w:val="0"/>
          <w:szCs w:val="21"/>
        </w:rPr>
        <w:t>设计经理</w:t>
      </w:r>
      <w:r w:rsidR="00015293" w:rsidRPr="00F71C74">
        <w:rPr>
          <w:rFonts w:ascii="宋体" w:hAnsi="宋体" w:cs="宋体" w:hint="eastAsia"/>
          <w:b/>
          <w:color w:val="333333"/>
          <w:kern w:val="0"/>
          <w:szCs w:val="21"/>
        </w:rPr>
        <w:t>、</w:t>
      </w:r>
      <w:r w:rsidR="00015293" w:rsidRPr="00F71C74">
        <w:rPr>
          <w:rFonts w:ascii="宋体" w:hAnsi="宋体" w:cs="宋体"/>
          <w:b/>
          <w:color w:val="333333"/>
          <w:kern w:val="0"/>
          <w:szCs w:val="21"/>
        </w:rPr>
        <w:t>造价</w:t>
      </w:r>
      <w:r w:rsidR="00015293" w:rsidRPr="00F71C74">
        <w:rPr>
          <w:rFonts w:ascii="宋体" w:hAnsi="宋体" w:cs="宋体" w:hint="eastAsia"/>
          <w:b/>
          <w:color w:val="333333"/>
          <w:kern w:val="0"/>
          <w:szCs w:val="21"/>
        </w:rPr>
        <w:t>工程师</w:t>
      </w:r>
      <w:r w:rsidR="00015293" w:rsidRPr="00F71C74">
        <w:rPr>
          <w:rFonts w:ascii="宋体" w:hAnsi="宋体" w:cs="宋体"/>
          <w:b/>
          <w:color w:val="333333"/>
          <w:kern w:val="0"/>
          <w:szCs w:val="21"/>
        </w:rPr>
        <w:t>、安全工程师</w:t>
      </w:r>
      <w:r w:rsidR="00015293" w:rsidRPr="00F71C74">
        <w:rPr>
          <w:rFonts w:ascii="宋体" w:hAnsi="宋体" w:cs="宋体"/>
          <w:color w:val="333333"/>
          <w:kern w:val="0"/>
          <w:szCs w:val="21"/>
        </w:rPr>
        <w:t>等多个岗位</w:t>
      </w:r>
      <w:r w:rsidR="00015293" w:rsidRPr="00F71C74">
        <w:rPr>
          <w:rFonts w:ascii="宋体" w:hAnsi="宋体" w:cs="宋体" w:hint="eastAsia"/>
          <w:color w:val="333333"/>
          <w:kern w:val="0"/>
          <w:szCs w:val="21"/>
        </w:rPr>
        <w:t>，学历要求覆盖</w:t>
      </w:r>
      <w:r w:rsidRPr="00F71C74">
        <w:rPr>
          <w:rFonts w:ascii="宋体" w:hAnsi="宋体" w:cs="宋体" w:hint="eastAsia"/>
          <w:color w:val="333333"/>
          <w:kern w:val="0"/>
          <w:szCs w:val="21"/>
        </w:rPr>
        <w:t>本科、硕士及博士等不同教育层次。</w:t>
      </w:r>
    </w:p>
    <w:p w:rsidR="002945ED" w:rsidRPr="00F71C74" w:rsidRDefault="002945ED" w:rsidP="006C4B98">
      <w:pPr>
        <w:widowControl/>
        <w:shd w:val="clear" w:color="auto" w:fill="FFFFFF"/>
        <w:spacing w:before="240" w:line="390" w:lineRule="atLeast"/>
        <w:jc w:val="left"/>
        <w:rPr>
          <w:rFonts w:ascii="宋体" w:hAnsi="宋体" w:cs="宋体"/>
          <w:color w:val="333333"/>
          <w:kern w:val="0"/>
          <w:szCs w:val="21"/>
        </w:rPr>
      </w:pPr>
      <w:r w:rsidRPr="006C4B98">
        <w:rPr>
          <w:rFonts w:ascii="宋体" w:hAnsi="宋体" w:cs="宋体"/>
          <w:b/>
          <w:color w:val="333333"/>
          <w:kern w:val="0"/>
          <w:szCs w:val="21"/>
          <w:highlight w:val="yellow"/>
        </w:rPr>
        <w:t>毕业生</w:t>
      </w:r>
      <w:r w:rsidRPr="006C4B98">
        <w:rPr>
          <w:rFonts w:ascii="宋体" w:hAnsi="宋体" w:cs="宋体" w:hint="eastAsia"/>
          <w:b/>
          <w:color w:val="333333"/>
          <w:kern w:val="0"/>
          <w:szCs w:val="21"/>
          <w:highlight w:val="yellow"/>
        </w:rPr>
        <w:t>应聘基本条件</w:t>
      </w:r>
      <w:r w:rsidRPr="006C4B98">
        <w:rPr>
          <w:rFonts w:ascii="宋体" w:hAnsi="宋体" w:cs="宋体" w:hint="eastAsia"/>
          <w:color w:val="333333"/>
          <w:kern w:val="0"/>
          <w:szCs w:val="21"/>
          <w:highlight w:val="yellow"/>
        </w:rPr>
        <w:t>：</w:t>
      </w:r>
    </w:p>
    <w:p w:rsidR="002945ED" w:rsidRPr="00F71C74" w:rsidRDefault="002945ED" w:rsidP="002945ED">
      <w:pPr>
        <w:widowControl/>
        <w:shd w:val="clear" w:color="auto" w:fill="FFFFFF"/>
        <w:spacing w:line="390" w:lineRule="atLeast"/>
        <w:jc w:val="left"/>
        <w:rPr>
          <w:rFonts w:ascii="宋体" w:hAnsi="宋体" w:cs="宋体"/>
          <w:color w:val="333333"/>
          <w:kern w:val="0"/>
          <w:szCs w:val="21"/>
        </w:rPr>
      </w:pPr>
      <w:r w:rsidRPr="00F71C74">
        <w:rPr>
          <w:rFonts w:ascii="宋体" w:hAnsi="宋体" w:cs="宋体" w:hint="eastAsia"/>
          <w:color w:val="333333"/>
          <w:kern w:val="0"/>
          <w:szCs w:val="21"/>
        </w:rPr>
        <w:t>全日制公办普通高等学校2019 年毕业生</w:t>
      </w:r>
    </w:p>
    <w:p w:rsidR="002945ED" w:rsidRPr="00F71C74" w:rsidRDefault="002945ED" w:rsidP="002945ED">
      <w:pPr>
        <w:widowControl/>
        <w:shd w:val="clear" w:color="auto" w:fill="FFFFFF"/>
        <w:spacing w:line="390" w:lineRule="atLeast"/>
        <w:jc w:val="left"/>
        <w:rPr>
          <w:rFonts w:ascii="宋体" w:hAnsi="宋体" w:cs="宋体"/>
          <w:color w:val="333333"/>
          <w:kern w:val="0"/>
          <w:szCs w:val="21"/>
        </w:rPr>
      </w:pPr>
      <w:r w:rsidRPr="00F71C74">
        <w:rPr>
          <w:rFonts w:ascii="宋体" w:hAnsi="宋体" w:cs="宋体" w:hint="eastAsia"/>
          <w:color w:val="333333"/>
          <w:kern w:val="0"/>
          <w:szCs w:val="21"/>
        </w:rPr>
        <w:t>学业成绩优异，无违规违纪记录</w:t>
      </w:r>
    </w:p>
    <w:p w:rsidR="002945ED" w:rsidRPr="00F71C74" w:rsidRDefault="002945ED" w:rsidP="002945ED">
      <w:pPr>
        <w:widowControl/>
        <w:shd w:val="clear" w:color="auto" w:fill="FFFFFF"/>
        <w:spacing w:line="390" w:lineRule="atLeast"/>
        <w:jc w:val="left"/>
        <w:rPr>
          <w:rFonts w:ascii="宋体" w:hAnsi="宋体" w:cs="宋体"/>
          <w:color w:val="333333"/>
          <w:kern w:val="0"/>
          <w:szCs w:val="21"/>
        </w:rPr>
      </w:pPr>
      <w:r w:rsidRPr="00F71C74">
        <w:rPr>
          <w:rFonts w:ascii="宋体" w:hAnsi="宋体" w:cs="宋体" w:hint="eastAsia"/>
          <w:color w:val="333333"/>
          <w:kern w:val="0"/>
          <w:szCs w:val="21"/>
        </w:rPr>
        <w:t>硕士及其以上学历毕业生需持大学英语六级合格成绩</w:t>
      </w:r>
    </w:p>
    <w:p w:rsidR="002945ED" w:rsidRPr="00F71C74" w:rsidRDefault="002945ED" w:rsidP="002945ED">
      <w:pPr>
        <w:widowControl/>
        <w:shd w:val="clear" w:color="auto" w:fill="FFFFFF"/>
        <w:spacing w:line="390" w:lineRule="atLeast"/>
        <w:jc w:val="left"/>
        <w:rPr>
          <w:rFonts w:ascii="宋体" w:hAnsi="宋体" w:cs="宋体"/>
          <w:color w:val="333333"/>
          <w:kern w:val="0"/>
          <w:szCs w:val="21"/>
        </w:rPr>
      </w:pPr>
      <w:r w:rsidRPr="00F71C74">
        <w:rPr>
          <w:rFonts w:ascii="宋体" w:hAnsi="宋体" w:cs="宋体" w:hint="eastAsia"/>
          <w:color w:val="333333"/>
          <w:kern w:val="0"/>
          <w:szCs w:val="21"/>
        </w:rPr>
        <w:t>本科毕业生需持大学英语四级合格成绩</w:t>
      </w:r>
    </w:p>
    <w:p w:rsidR="002945ED" w:rsidRPr="00F71C74" w:rsidRDefault="002945ED" w:rsidP="006C4B98">
      <w:pPr>
        <w:widowControl/>
        <w:shd w:val="clear" w:color="auto" w:fill="FFFFFF"/>
        <w:spacing w:before="240" w:line="390" w:lineRule="atLeast"/>
        <w:jc w:val="left"/>
        <w:rPr>
          <w:rFonts w:ascii="宋体" w:hAnsi="宋体" w:cs="宋体"/>
          <w:b/>
          <w:color w:val="333333"/>
          <w:kern w:val="0"/>
          <w:szCs w:val="21"/>
        </w:rPr>
      </w:pPr>
      <w:r w:rsidRPr="006C4B98">
        <w:rPr>
          <w:rFonts w:ascii="宋体" w:hAnsi="宋体" w:cs="宋体" w:hint="eastAsia"/>
          <w:b/>
          <w:color w:val="333333"/>
          <w:kern w:val="0"/>
          <w:szCs w:val="21"/>
          <w:highlight w:val="yellow"/>
        </w:rPr>
        <w:t>简历投递要求：</w:t>
      </w:r>
    </w:p>
    <w:p w:rsidR="002945ED" w:rsidRPr="006C4B98" w:rsidRDefault="006C4B98" w:rsidP="002945ED">
      <w:pPr>
        <w:widowControl/>
        <w:shd w:val="clear" w:color="auto" w:fill="FFFFFF"/>
        <w:spacing w:line="390" w:lineRule="atLeast"/>
        <w:jc w:val="left"/>
        <w:rPr>
          <w:rFonts w:ascii="宋体" w:hAnsi="宋体" w:cs="宋体"/>
          <w:b/>
          <w:color w:val="C00000"/>
          <w:kern w:val="0"/>
          <w:sz w:val="22"/>
          <w:szCs w:val="21"/>
        </w:rPr>
      </w:pPr>
      <w:r w:rsidRPr="006C4B98">
        <w:rPr>
          <w:rFonts w:ascii="宋体" w:hAnsi="宋体" w:cs="宋体" w:hint="eastAsia"/>
          <w:b/>
          <w:color w:val="C00000"/>
          <w:kern w:val="0"/>
          <w:sz w:val="22"/>
          <w:szCs w:val="21"/>
        </w:rPr>
        <w:t>按照</w:t>
      </w:r>
      <w:r w:rsidRPr="006C4B98">
        <w:rPr>
          <w:rFonts w:ascii="宋体" w:hAnsi="宋体" w:cs="宋体"/>
          <w:b/>
          <w:color w:val="C00000"/>
          <w:kern w:val="0"/>
          <w:sz w:val="22"/>
          <w:szCs w:val="21"/>
        </w:rPr>
        <w:t>招聘岗位注明</w:t>
      </w:r>
      <w:r w:rsidRPr="006C4B98">
        <w:rPr>
          <w:rFonts w:ascii="宋体" w:hAnsi="宋体" w:cs="宋体" w:hint="eastAsia"/>
          <w:b/>
          <w:color w:val="C00000"/>
          <w:kern w:val="0"/>
          <w:sz w:val="22"/>
          <w:szCs w:val="21"/>
        </w:rPr>
        <w:t>简历</w:t>
      </w:r>
      <w:r w:rsidRPr="006C4B98">
        <w:rPr>
          <w:rFonts w:ascii="宋体" w:hAnsi="宋体" w:cs="宋体"/>
          <w:b/>
          <w:color w:val="C00000"/>
          <w:kern w:val="0"/>
          <w:sz w:val="22"/>
          <w:szCs w:val="21"/>
        </w:rPr>
        <w:t>邮箱提交个人简历</w:t>
      </w:r>
    </w:p>
    <w:p w:rsidR="000F1202" w:rsidRDefault="000F1202" w:rsidP="006C4B98">
      <w:pPr>
        <w:widowControl/>
        <w:shd w:val="clear" w:color="auto" w:fill="FFFFFF"/>
        <w:spacing w:before="240" w:line="390" w:lineRule="atLeast"/>
        <w:jc w:val="left"/>
        <w:rPr>
          <w:rFonts w:ascii="宋体" w:hAnsi="宋体" w:cs="宋体"/>
          <w:b/>
          <w:color w:val="333333"/>
          <w:kern w:val="0"/>
          <w:szCs w:val="21"/>
          <w:highlight w:val="yellow"/>
        </w:rPr>
      </w:pPr>
    </w:p>
    <w:p w:rsidR="000F1202" w:rsidRDefault="000F1202" w:rsidP="006C4B98">
      <w:pPr>
        <w:widowControl/>
        <w:shd w:val="clear" w:color="auto" w:fill="FFFFFF"/>
        <w:spacing w:before="240" w:line="390" w:lineRule="atLeast"/>
        <w:jc w:val="left"/>
        <w:rPr>
          <w:rFonts w:ascii="宋体" w:hAnsi="宋体" w:cs="宋体"/>
          <w:b/>
          <w:color w:val="333333"/>
          <w:kern w:val="0"/>
          <w:szCs w:val="21"/>
          <w:highlight w:val="yellow"/>
        </w:rPr>
      </w:pPr>
    </w:p>
    <w:p w:rsidR="000F1202" w:rsidRDefault="000F1202" w:rsidP="006C4B98">
      <w:pPr>
        <w:widowControl/>
        <w:shd w:val="clear" w:color="auto" w:fill="FFFFFF"/>
        <w:spacing w:before="240" w:line="390" w:lineRule="atLeast"/>
        <w:jc w:val="left"/>
        <w:rPr>
          <w:rFonts w:ascii="宋体" w:hAnsi="宋体" w:cs="宋体"/>
          <w:b/>
          <w:color w:val="333333"/>
          <w:kern w:val="0"/>
          <w:szCs w:val="21"/>
          <w:highlight w:val="yellow"/>
        </w:rPr>
      </w:pPr>
    </w:p>
    <w:p w:rsidR="000F1202" w:rsidRDefault="000F1202" w:rsidP="006C4B98">
      <w:pPr>
        <w:widowControl/>
        <w:shd w:val="clear" w:color="auto" w:fill="FFFFFF"/>
        <w:spacing w:before="240" w:line="390" w:lineRule="atLeast"/>
        <w:jc w:val="left"/>
        <w:rPr>
          <w:rFonts w:ascii="宋体" w:hAnsi="宋体" w:cs="宋体"/>
          <w:b/>
          <w:color w:val="333333"/>
          <w:kern w:val="0"/>
          <w:szCs w:val="21"/>
          <w:highlight w:val="yellow"/>
        </w:rPr>
      </w:pPr>
    </w:p>
    <w:p w:rsidR="000F1202" w:rsidRDefault="000F1202" w:rsidP="006C4B98">
      <w:pPr>
        <w:widowControl/>
        <w:shd w:val="clear" w:color="auto" w:fill="FFFFFF"/>
        <w:spacing w:before="240" w:line="390" w:lineRule="atLeast"/>
        <w:jc w:val="left"/>
        <w:rPr>
          <w:rFonts w:ascii="宋体" w:hAnsi="宋体" w:cs="宋体"/>
          <w:b/>
          <w:color w:val="333333"/>
          <w:kern w:val="0"/>
          <w:szCs w:val="21"/>
          <w:highlight w:val="yellow"/>
        </w:rPr>
      </w:pPr>
    </w:p>
    <w:p w:rsidR="006C4B98" w:rsidRDefault="000F1202" w:rsidP="006C4B98">
      <w:pPr>
        <w:widowControl/>
        <w:shd w:val="clear" w:color="auto" w:fill="FFFFFF"/>
        <w:spacing w:before="240" w:line="390" w:lineRule="atLeast"/>
        <w:jc w:val="left"/>
        <w:rPr>
          <w:rFonts w:ascii="宋体" w:hAnsi="宋体" w:cs="宋体"/>
          <w:b/>
          <w:color w:val="333333"/>
          <w:kern w:val="0"/>
          <w:szCs w:val="21"/>
        </w:rPr>
      </w:pPr>
      <w:r>
        <w:rPr>
          <w:rFonts w:ascii="宋体" w:hAnsi="宋体" w:cs="宋体" w:hint="eastAsia"/>
          <w:b/>
          <w:color w:val="333333"/>
          <w:kern w:val="0"/>
          <w:szCs w:val="21"/>
          <w:highlight w:val="yellow"/>
        </w:rPr>
        <w:t>各</w:t>
      </w:r>
      <w:r>
        <w:rPr>
          <w:rFonts w:ascii="宋体" w:hAnsi="宋体" w:cs="宋体"/>
          <w:b/>
          <w:color w:val="333333"/>
          <w:kern w:val="0"/>
          <w:szCs w:val="21"/>
          <w:highlight w:val="yellow"/>
        </w:rPr>
        <w:t>业务单位</w:t>
      </w:r>
      <w:r w:rsidR="006C4B98" w:rsidRPr="006C4B98">
        <w:rPr>
          <w:rFonts w:ascii="宋体" w:hAnsi="宋体" w:cs="宋体"/>
          <w:b/>
          <w:color w:val="333333"/>
          <w:kern w:val="0"/>
          <w:szCs w:val="21"/>
          <w:highlight w:val="yellow"/>
        </w:rPr>
        <w:t>招聘岗位信息：</w:t>
      </w:r>
    </w:p>
    <w:tbl>
      <w:tblPr>
        <w:tblW w:w="5000" w:type="pct"/>
        <w:tblLook w:val="04A0" w:firstRow="1" w:lastRow="0" w:firstColumn="1" w:lastColumn="0" w:noHBand="0" w:noVBand="1"/>
      </w:tblPr>
      <w:tblGrid>
        <w:gridCol w:w="1220"/>
        <w:gridCol w:w="1216"/>
        <w:gridCol w:w="1433"/>
        <w:gridCol w:w="2383"/>
        <w:gridCol w:w="416"/>
        <w:gridCol w:w="416"/>
        <w:gridCol w:w="416"/>
        <w:gridCol w:w="416"/>
        <w:gridCol w:w="2766"/>
      </w:tblGrid>
      <w:tr w:rsidR="000F1202" w:rsidRPr="000F1202" w:rsidTr="000F1202">
        <w:trPr>
          <w:trHeight w:val="405"/>
        </w:trPr>
        <w:tc>
          <w:tcPr>
            <w:tcW w:w="5000" w:type="pct"/>
            <w:gridSpan w:val="9"/>
            <w:tcBorders>
              <w:top w:val="nil"/>
              <w:left w:val="nil"/>
              <w:bottom w:val="single" w:sz="4" w:space="0" w:color="auto"/>
              <w:right w:val="nil"/>
            </w:tcBorders>
            <w:shd w:val="clear" w:color="000000" w:fill="FFFFFF"/>
            <w:noWrap/>
            <w:vAlign w:val="center"/>
            <w:hideMark/>
          </w:tcPr>
          <w:p w:rsidR="000F1202" w:rsidRPr="000F1202" w:rsidRDefault="000F1202" w:rsidP="000F1202">
            <w:pPr>
              <w:widowControl/>
              <w:jc w:val="center"/>
              <w:rPr>
                <w:rFonts w:ascii="宋体" w:hAnsi="宋体" w:cs="宋体"/>
                <w:b/>
                <w:bCs/>
                <w:color w:val="000000"/>
                <w:kern w:val="0"/>
                <w:sz w:val="32"/>
                <w:szCs w:val="32"/>
              </w:rPr>
            </w:pPr>
            <w:r w:rsidRPr="000F1202">
              <w:rPr>
                <w:rFonts w:ascii="宋体" w:hAnsi="宋体" w:cs="宋体" w:hint="eastAsia"/>
                <w:b/>
                <w:bCs/>
                <w:color w:val="FF0000"/>
                <w:kern w:val="0"/>
                <w:sz w:val="32"/>
                <w:szCs w:val="32"/>
              </w:rPr>
              <w:t>支持部门</w:t>
            </w:r>
            <w:r w:rsidRPr="000F1202">
              <w:rPr>
                <w:rFonts w:ascii="宋体" w:hAnsi="宋体" w:cs="宋体" w:hint="eastAsia"/>
                <w:b/>
                <w:bCs/>
                <w:color w:val="000000"/>
                <w:kern w:val="0"/>
                <w:sz w:val="32"/>
                <w:szCs w:val="32"/>
              </w:rPr>
              <w:t>毕业生招聘计划及岗位需求表</w:t>
            </w:r>
          </w:p>
        </w:tc>
      </w:tr>
      <w:tr w:rsidR="000F1202" w:rsidRPr="000F1202" w:rsidTr="000F1202">
        <w:trPr>
          <w:trHeight w:val="345"/>
        </w:trPr>
        <w:tc>
          <w:tcPr>
            <w:tcW w:w="522"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单位名称</w:t>
            </w:r>
          </w:p>
        </w:tc>
        <w:tc>
          <w:tcPr>
            <w:tcW w:w="601"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二级机构名称</w:t>
            </w:r>
          </w:p>
        </w:tc>
        <w:tc>
          <w:tcPr>
            <w:tcW w:w="797"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招聘岗位名称</w:t>
            </w:r>
          </w:p>
        </w:tc>
        <w:tc>
          <w:tcPr>
            <w:tcW w:w="1194"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目标专业</w:t>
            </w:r>
          </w:p>
        </w:tc>
        <w:tc>
          <w:tcPr>
            <w:tcW w:w="603" w:type="pct"/>
            <w:gridSpan w:val="4"/>
            <w:tcBorders>
              <w:top w:val="single" w:sz="4" w:space="0" w:color="auto"/>
              <w:left w:val="nil"/>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Courier New" w:hAnsi="Courier New" w:cs="宋体"/>
                <w:b/>
                <w:bCs/>
                <w:kern w:val="0"/>
                <w:sz w:val="20"/>
                <w:szCs w:val="20"/>
              </w:rPr>
            </w:pPr>
            <w:r w:rsidRPr="000F1202">
              <w:rPr>
                <w:rFonts w:ascii="Courier New" w:hAnsi="Courier New" w:cs="宋体"/>
                <w:b/>
                <w:bCs/>
                <w:kern w:val="0"/>
                <w:sz w:val="20"/>
                <w:szCs w:val="20"/>
              </w:rPr>
              <w:t>2019</w:t>
            </w:r>
            <w:r w:rsidRPr="000F1202">
              <w:rPr>
                <w:rFonts w:ascii="Courier New" w:hAnsi="Courier New" w:cs="宋体"/>
                <w:b/>
                <w:bCs/>
                <w:kern w:val="0"/>
                <w:sz w:val="20"/>
                <w:szCs w:val="20"/>
              </w:rPr>
              <w:t>毕业生</w:t>
            </w:r>
          </w:p>
        </w:tc>
        <w:tc>
          <w:tcPr>
            <w:tcW w:w="1283"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简历接收邮箱</w:t>
            </w:r>
          </w:p>
        </w:tc>
      </w:tr>
      <w:tr w:rsidR="000F1202" w:rsidRPr="000F1202" w:rsidTr="000F1202">
        <w:trPr>
          <w:trHeight w:val="675"/>
        </w:trPr>
        <w:tc>
          <w:tcPr>
            <w:tcW w:w="522"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601"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797"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1194"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151" w:type="pct"/>
            <w:tcBorders>
              <w:top w:val="nil"/>
              <w:left w:val="nil"/>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Courier New" w:hAnsi="Courier New" w:cs="宋体"/>
                <w:kern w:val="0"/>
                <w:sz w:val="20"/>
                <w:szCs w:val="20"/>
              </w:rPr>
            </w:pPr>
            <w:r w:rsidRPr="000F1202">
              <w:rPr>
                <w:rFonts w:ascii="Courier New" w:hAnsi="Courier New" w:cs="宋体"/>
                <w:kern w:val="0"/>
                <w:sz w:val="20"/>
                <w:szCs w:val="20"/>
              </w:rPr>
              <w:t>专科</w:t>
            </w:r>
          </w:p>
        </w:tc>
        <w:tc>
          <w:tcPr>
            <w:tcW w:w="151" w:type="pct"/>
            <w:tcBorders>
              <w:top w:val="nil"/>
              <w:left w:val="nil"/>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Courier New" w:hAnsi="Courier New" w:cs="宋体"/>
                <w:kern w:val="0"/>
                <w:sz w:val="20"/>
                <w:szCs w:val="20"/>
              </w:rPr>
            </w:pPr>
            <w:r w:rsidRPr="000F1202">
              <w:rPr>
                <w:rFonts w:ascii="Courier New" w:hAnsi="Courier New" w:cs="宋体"/>
                <w:kern w:val="0"/>
                <w:sz w:val="20"/>
                <w:szCs w:val="20"/>
              </w:rPr>
              <w:t>本科</w:t>
            </w:r>
          </w:p>
        </w:tc>
        <w:tc>
          <w:tcPr>
            <w:tcW w:w="151" w:type="pct"/>
            <w:tcBorders>
              <w:top w:val="nil"/>
              <w:left w:val="nil"/>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Courier New" w:hAnsi="Courier New" w:cs="宋体"/>
                <w:kern w:val="0"/>
                <w:sz w:val="20"/>
                <w:szCs w:val="20"/>
              </w:rPr>
            </w:pPr>
            <w:r w:rsidRPr="000F1202">
              <w:rPr>
                <w:rFonts w:ascii="Courier New" w:hAnsi="Courier New" w:cs="宋体"/>
                <w:kern w:val="0"/>
                <w:sz w:val="20"/>
                <w:szCs w:val="20"/>
              </w:rPr>
              <w:t>硕士</w:t>
            </w:r>
          </w:p>
        </w:tc>
        <w:tc>
          <w:tcPr>
            <w:tcW w:w="151" w:type="pct"/>
            <w:tcBorders>
              <w:top w:val="nil"/>
              <w:left w:val="nil"/>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Courier New" w:hAnsi="Courier New" w:cs="宋体"/>
                <w:kern w:val="0"/>
                <w:sz w:val="20"/>
                <w:szCs w:val="20"/>
              </w:rPr>
            </w:pPr>
            <w:r w:rsidRPr="000F1202">
              <w:rPr>
                <w:rFonts w:ascii="Courier New" w:hAnsi="Courier New" w:cs="宋体"/>
                <w:kern w:val="0"/>
                <w:sz w:val="20"/>
                <w:szCs w:val="20"/>
              </w:rPr>
              <w:t>博士</w:t>
            </w:r>
          </w:p>
        </w:tc>
        <w:tc>
          <w:tcPr>
            <w:tcW w:w="1283"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r>
      <w:tr w:rsidR="000F1202" w:rsidRPr="000F1202" w:rsidTr="000F1202">
        <w:trPr>
          <w:trHeight w:val="559"/>
        </w:trPr>
        <w:tc>
          <w:tcPr>
            <w:tcW w:w="52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b/>
                <w:bCs/>
                <w:color w:val="000000"/>
                <w:kern w:val="0"/>
                <w:sz w:val="20"/>
                <w:szCs w:val="20"/>
              </w:rPr>
            </w:pPr>
            <w:r w:rsidRPr="000F1202">
              <w:rPr>
                <w:rFonts w:ascii="宋体" w:hAnsi="宋体" w:cs="宋体" w:hint="eastAsia"/>
                <w:b/>
                <w:bCs/>
                <w:color w:val="000000"/>
                <w:kern w:val="0"/>
                <w:sz w:val="20"/>
                <w:szCs w:val="20"/>
              </w:rPr>
              <w:t>财务会计部</w:t>
            </w:r>
          </w:p>
        </w:tc>
        <w:tc>
          <w:tcPr>
            <w:tcW w:w="60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项目会计组</w:t>
            </w:r>
          </w:p>
        </w:tc>
        <w:tc>
          <w:tcPr>
            <w:tcW w:w="797"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项目会计</w:t>
            </w:r>
          </w:p>
        </w:tc>
        <w:tc>
          <w:tcPr>
            <w:tcW w:w="119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会计学、财务管理</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wushiping@ceri.com.cn</w:t>
            </w:r>
          </w:p>
        </w:tc>
      </w:tr>
      <w:tr w:rsidR="000F1202" w:rsidRPr="000F1202" w:rsidTr="000F1202">
        <w:trPr>
          <w:trHeight w:val="559"/>
        </w:trPr>
        <w:tc>
          <w:tcPr>
            <w:tcW w:w="522"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0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税务组</w:t>
            </w:r>
          </w:p>
        </w:tc>
        <w:tc>
          <w:tcPr>
            <w:tcW w:w="797"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税务管理</w:t>
            </w:r>
          </w:p>
        </w:tc>
        <w:tc>
          <w:tcPr>
            <w:tcW w:w="119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税收学、国际税收</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3"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2"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0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资金组</w:t>
            </w:r>
          </w:p>
        </w:tc>
        <w:tc>
          <w:tcPr>
            <w:tcW w:w="797"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资金管理</w:t>
            </w:r>
          </w:p>
        </w:tc>
        <w:tc>
          <w:tcPr>
            <w:tcW w:w="119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金融学</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3"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2"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0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会计报表组</w:t>
            </w:r>
          </w:p>
        </w:tc>
        <w:tc>
          <w:tcPr>
            <w:tcW w:w="797"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报表管理</w:t>
            </w:r>
          </w:p>
        </w:tc>
        <w:tc>
          <w:tcPr>
            <w:tcW w:w="119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会计信息管理</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3"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2"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b/>
                <w:bCs/>
                <w:color w:val="000000"/>
                <w:kern w:val="0"/>
                <w:sz w:val="20"/>
                <w:szCs w:val="20"/>
              </w:rPr>
            </w:pPr>
            <w:r w:rsidRPr="000F1202">
              <w:rPr>
                <w:rFonts w:ascii="宋体" w:hAnsi="宋体" w:cs="宋体" w:hint="eastAsia"/>
                <w:b/>
                <w:bCs/>
                <w:color w:val="000000"/>
                <w:kern w:val="0"/>
                <w:sz w:val="20"/>
                <w:szCs w:val="20"/>
              </w:rPr>
              <w:t>技术研究院</w:t>
            </w:r>
          </w:p>
        </w:tc>
        <w:tc>
          <w:tcPr>
            <w:tcW w:w="60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技术产品</w:t>
            </w:r>
            <w:proofErr w:type="gramStart"/>
            <w:r w:rsidRPr="000F1202">
              <w:rPr>
                <w:rFonts w:ascii="宋体" w:hAnsi="宋体" w:cs="宋体" w:hint="eastAsia"/>
                <w:color w:val="000000"/>
                <w:kern w:val="0"/>
                <w:sz w:val="20"/>
                <w:szCs w:val="20"/>
              </w:rPr>
              <w:t>研发室</w:t>
            </w:r>
            <w:proofErr w:type="gramEnd"/>
          </w:p>
        </w:tc>
        <w:tc>
          <w:tcPr>
            <w:tcW w:w="79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轧制模型研究员</w:t>
            </w:r>
          </w:p>
        </w:tc>
        <w:tc>
          <w:tcPr>
            <w:tcW w:w="119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轧钢等</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83"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hanqingli@ceri.com.cn</w:t>
            </w:r>
          </w:p>
        </w:tc>
      </w:tr>
      <w:tr w:rsidR="000F1202" w:rsidRPr="000F1202" w:rsidTr="000F1202">
        <w:trPr>
          <w:trHeight w:val="559"/>
        </w:trPr>
        <w:tc>
          <w:tcPr>
            <w:tcW w:w="522"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0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技术产品</w:t>
            </w:r>
            <w:proofErr w:type="gramStart"/>
            <w:r w:rsidRPr="000F1202">
              <w:rPr>
                <w:rFonts w:ascii="宋体" w:hAnsi="宋体" w:cs="宋体" w:hint="eastAsia"/>
                <w:color w:val="000000"/>
                <w:kern w:val="0"/>
                <w:sz w:val="20"/>
                <w:szCs w:val="20"/>
              </w:rPr>
              <w:t>研发室</w:t>
            </w:r>
            <w:proofErr w:type="gramEnd"/>
          </w:p>
        </w:tc>
        <w:tc>
          <w:tcPr>
            <w:tcW w:w="79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结构仿真研究员</w:t>
            </w:r>
          </w:p>
        </w:tc>
        <w:tc>
          <w:tcPr>
            <w:tcW w:w="119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机械、力学、轧钢等</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83"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2"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0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技术产品</w:t>
            </w:r>
            <w:proofErr w:type="gramStart"/>
            <w:r w:rsidRPr="000F1202">
              <w:rPr>
                <w:rFonts w:ascii="宋体" w:hAnsi="宋体" w:cs="宋体" w:hint="eastAsia"/>
                <w:color w:val="000000"/>
                <w:kern w:val="0"/>
                <w:sz w:val="20"/>
                <w:szCs w:val="20"/>
              </w:rPr>
              <w:t>研发室</w:t>
            </w:r>
            <w:proofErr w:type="gramEnd"/>
          </w:p>
        </w:tc>
        <w:tc>
          <w:tcPr>
            <w:tcW w:w="79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工艺仿真</w:t>
            </w:r>
          </w:p>
        </w:tc>
        <w:tc>
          <w:tcPr>
            <w:tcW w:w="119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钢铁冶金、轧钢、钢结构等</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83"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2"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b/>
                <w:bCs/>
                <w:color w:val="000000"/>
                <w:kern w:val="0"/>
                <w:sz w:val="20"/>
                <w:szCs w:val="20"/>
              </w:rPr>
            </w:pPr>
            <w:r w:rsidRPr="000F1202">
              <w:rPr>
                <w:rFonts w:ascii="宋体" w:hAnsi="宋体" w:cs="宋体" w:hint="eastAsia"/>
                <w:b/>
                <w:bCs/>
                <w:color w:val="000000"/>
                <w:kern w:val="0"/>
                <w:sz w:val="20"/>
                <w:szCs w:val="20"/>
              </w:rPr>
              <w:t>技术研究院</w:t>
            </w:r>
          </w:p>
        </w:tc>
        <w:tc>
          <w:tcPr>
            <w:tcW w:w="60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BIM工作组</w:t>
            </w:r>
          </w:p>
        </w:tc>
        <w:tc>
          <w:tcPr>
            <w:tcW w:w="79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BIM工程师</w:t>
            </w:r>
          </w:p>
        </w:tc>
        <w:tc>
          <w:tcPr>
            <w:tcW w:w="119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土木工程（市政、路桥、轨道交通）等</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83"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wangyongtao@ceri.com.cn</w:t>
            </w:r>
          </w:p>
        </w:tc>
      </w:tr>
      <w:tr w:rsidR="000F1202" w:rsidRPr="000F1202" w:rsidTr="000F1202">
        <w:trPr>
          <w:trHeight w:val="559"/>
        </w:trPr>
        <w:tc>
          <w:tcPr>
            <w:tcW w:w="522"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0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BIM工作组</w:t>
            </w:r>
          </w:p>
        </w:tc>
        <w:tc>
          <w:tcPr>
            <w:tcW w:w="79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BIM工程师</w:t>
            </w:r>
          </w:p>
        </w:tc>
        <w:tc>
          <w:tcPr>
            <w:tcW w:w="119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建筑、结构、钢结构等</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83"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2"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0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BIM工作组</w:t>
            </w:r>
          </w:p>
        </w:tc>
        <w:tc>
          <w:tcPr>
            <w:tcW w:w="79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BIM软件工程师</w:t>
            </w:r>
          </w:p>
        </w:tc>
        <w:tc>
          <w:tcPr>
            <w:tcW w:w="119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计算机软件工程及相关专业</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51"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3"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2" w:type="pct"/>
            <w:tcBorders>
              <w:top w:val="nil"/>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b/>
                <w:bCs/>
                <w:color w:val="000000"/>
                <w:kern w:val="0"/>
                <w:sz w:val="20"/>
                <w:szCs w:val="20"/>
              </w:rPr>
            </w:pPr>
            <w:r w:rsidRPr="000F1202">
              <w:rPr>
                <w:rFonts w:ascii="宋体" w:hAnsi="宋体" w:cs="宋体" w:hint="eastAsia"/>
                <w:b/>
                <w:bCs/>
                <w:color w:val="000000"/>
                <w:kern w:val="0"/>
                <w:sz w:val="20"/>
                <w:szCs w:val="20"/>
              </w:rPr>
              <w:t>图文信息中心</w:t>
            </w:r>
          </w:p>
        </w:tc>
        <w:tc>
          <w:tcPr>
            <w:tcW w:w="60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多媒体室</w:t>
            </w:r>
          </w:p>
        </w:tc>
        <w:tc>
          <w:tcPr>
            <w:tcW w:w="79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三维动画设计工程师岗</w:t>
            </w:r>
          </w:p>
        </w:tc>
        <w:tc>
          <w:tcPr>
            <w:tcW w:w="119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多媒体、三维动画相关专业</w:t>
            </w:r>
          </w:p>
        </w:tc>
        <w:tc>
          <w:tcPr>
            <w:tcW w:w="15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5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5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3" w:type="pct"/>
            <w:tcBorders>
              <w:top w:val="nil"/>
              <w:left w:val="nil"/>
              <w:bottom w:val="single" w:sz="4" w:space="0" w:color="auto"/>
              <w:right w:val="single" w:sz="4" w:space="0" w:color="auto"/>
            </w:tcBorders>
            <w:shd w:val="clear" w:color="auto" w:fill="auto"/>
            <w:noWrap/>
            <w:vAlign w:val="center"/>
            <w:hideMark/>
          </w:tcPr>
          <w:p w:rsidR="000F1202" w:rsidRPr="000F1202" w:rsidRDefault="000F1202" w:rsidP="000F1202">
            <w:pPr>
              <w:widowControl/>
              <w:spacing w:after="240"/>
              <w:jc w:val="left"/>
              <w:rPr>
                <w:rFonts w:ascii="宋体" w:hAnsi="宋体" w:cs="宋体"/>
                <w:b/>
                <w:bCs/>
                <w:color w:val="000000"/>
                <w:kern w:val="0"/>
                <w:sz w:val="22"/>
              </w:rPr>
            </w:pPr>
            <w:r w:rsidRPr="000F1202">
              <w:rPr>
                <w:rFonts w:ascii="宋体" w:hAnsi="宋体" w:cs="宋体" w:hint="eastAsia"/>
                <w:b/>
                <w:bCs/>
                <w:color w:val="000000"/>
                <w:kern w:val="0"/>
                <w:sz w:val="22"/>
              </w:rPr>
              <w:t>renkewen@ceri.com.cn</w:t>
            </w:r>
          </w:p>
        </w:tc>
      </w:tr>
    </w:tbl>
    <w:p w:rsidR="006C4B98" w:rsidRPr="000F1202" w:rsidRDefault="006C4B98" w:rsidP="00825C00">
      <w:pPr>
        <w:widowControl/>
        <w:shd w:val="clear" w:color="auto" w:fill="FFFFFF"/>
        <w:spacing w:line="390" w:lineRule="atLeast"/>
        <w:jc w:val="left"/>
        <w:rPr>
          <w:rFonts w:ascii="宋体" w:hAnsi="宋体" w:cs="宋体"/>
          <w:b/>
          <w:color w:val="333333"/>
          <w:kern w:val="0"/>
          <w:szCs w:val="21"/>
        </w:rPr>
      </w:pPr>
    </w:p>
    <w:tbl>
      <w:tblPr>
        <w:tblW w:w="5000" w:type="pct"/>
        <w:tblLook w:val="04A0" w:firstRow="1" w:lastRow="0" w:firstColumn="1" w:lastColumn="0" w:noHBand="0" w:noVBand="1"/>
      </w:tblPr>
      <w:tblGrid>
        <w:gridCol w:w="1851"/>
        <w:gridCol w:w="846"/>
        <w:gridCol w:w="1468"/>
        <w:gridCol w:w="2087"/>
        <w:gridCol w:w="416"/>
        <w:gridCol w:w="416"/>
        <w:gridCol w:w="416"/>
        <w:gridCol w:w="416"/>
        <w:gridCol w:w="2766"/>
      </w:tblGrid>
      <w:tr w:rsidR="000F1202" w:rsidRPr="000F1202" w:rsidTr="000F1202">
        <w:trPr>
          <w:trHeight w:val="435"/>
        </w:trPr>
        <w:tc>
          <w:tcPr>
            <w:tcW w:w="5000" w:type="pct"/>
            <w:gridSpan w:val="9"/>
            <w:tcBorders>
              <w:top w:val="nil"/>
              <w:left w:val="nil"/>
              <w:bottom w:val="single" w:sz="4" w:space="0" w:color="auto"/>
              <w:right w:val="nil"/>
            </w:tcBorders>
            <w:shd w:val="clear" w:color="000000" w:fill="FFFFFF"/>
            <w:noWrap/>
            <w:vAlign w:val="center"/>
            <w:hideMark/>
          </w:tcPr>
          <w:p w:rsidR="000F1202" w:rsidRPr="000F1202" w:rsidRDefault="000F1202" w:rsidP="000F1202">
            <w:pPr>
              <w:widowControl/>
              <w:jc w:val="center"/>
              <w:rPr>
                <w:rFonts w:ascii="宋体" w:hAnsi="宋体" w:cs="宋体"/>
                <w:b/>
                <w:bCs/>
                <w:color w:val="000000"/>
                <w:kern w:val="0"/>
                <w:sz w:val="32"/>
                <w:szCs w:val="32"/>
              </w:rPr>
            </w:pPr>
            <w:r w:rsidRPr="000F1202">
              <w:rPr>
                <w:rFonts w:ascii="宋体" w:hAnsi="宋体" w:cs="宋体" w:hint="eastAsia"/>
                <w:b/>
                <w:bCs/>
                <w:color w:val="FF0000"/>
                <w:kern w:val="0"/>
                <w:sz w:val="32"/>
                <w:szCs w:val="32"/>
              </w:rPr>
              <w:t>冶金工程事业部</w:t>
            </w:r>
            <w:r w:rsidRPr="000F1202">
              <w:rPr>
                <w:rFonts w:ascii="宋体" w:hAnsi="宋体" w:cs="宋体" w:hint="eastAsia"/>
                <w:b/>
                <w:bCs/>
                <w:color w:val="000000"/>
                <w:kern w:val="0"/>
                <w:sz w:val="32"/>
                <w:szCs w:val="32"/>
              </w:rPr>
              <w:t>毕业生招聘计划和岗位需求表</w:t>
            </w:r>
          </w:p>
        </w:tc>
      </w:tr>
      <w:tr w:rsidR="000F1202" w:rsidRPr="000F1202" w:rsidTr="000F1202">
        <w:trPr>
          <w:trHeight w:val="345"/>
        </w:trPr>
        <w:tc>
          <w:tcPr>
            <w:tcW w:w="985"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单位名称</w:t>
            </w:r>
          </w:p>
        </w:tc>
        <w:tc>
          <w:tcPr>
            <w:tcW w:w="514"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二级机构名称</w:t>
            </w:r>
          </w:p>
        </w:tc>
        <w:tc>
          <w:tcPr>
            <w:tcW w:w="805"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招聘岗位名称</w:t>
            </w:r>
          </w:p>
        </w:tc>
        <w:tc>
          <w:tcPr>
            <w:tcW w:w="1095"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目标专业</w:t>
            </w:r>
          </w:p>
        </w:tc>
        <w:tc>
          <w:tcPr>
            <w:tcW w:w="515" w:type="pct"/>
            <w:gridSpan w:val="4"/>
            <w:tcBorders>
              <w:top w:val="single" w:sz="4" w:space="0" w:color="auto"/>
              <w:left w:val="nil"/>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Courier New" w:hAnsi="Courier New" w:cs="宋体"/>
                <w:b/>
                <w:bCs/>
                <w:kern w:val="0"/>
                <w:sz w:val="20"/>
                <w:szCs w:val="20"/>
              </w:rPr>
            </w:pPr>
            <w:r w:rsidRPr="000F1202">
              <w:rPr>
                <w:rFonts w:ascii="Courier New" w:hAnsi="Courier New" w:cs="宋体"/>
                <w:b/>
                <w:bCs/>
                <w:kern w:val="0"/>
                <w:sz w:val="20"/>
                <w:szCs w:val="20"/>
              </w:rPr>
              <w:t>2019</w:t>
            </w:r>
            <w:r w:rsidRPr="000F1202">
              <w:rPr>
                <w:rFonts w:ascii="Courier New" w:hAnsi="Courier New" w:cs="宋体"/>
                <w:b/>
                <w:bCs/>
                <w:kern w:val="0"/>
                <w:sz w:val="20"/>
                <w:szCs w:val="20"/>
              </w:rPr>
              <w:t>毕业生</w:t>
            </w:r>
          </w:p>
        </w:tc>
        <w:tc>
          <w:tcPr>
            <w:tcW w:w="1084"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简历接收邮箱</w:t>
            </w:r>
          </w:p>
        </w:tc>
      </w:tr>
      <w:tr w:rsidR="000F1202" w:rsidRPr="000F1202" w:rsidTr="000F1202">
        <w:trPr>
          <w:trHeight w:val="735"/>
        </w:trPr>
        <w:tc>
          <w:tcPr>
            <w:tcW w:w="985"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805"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129"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宋体"/>
                <w:kern w:val="0"/>
                <w:sz w:val="20"/>
                <w:szCs w:val="20"/>
              </w:rPr>
            </w:pPr>
            <w:r w:rsidRPr="000F1202">
              <w:rPr>
                <w:rFonts w:ascii="Courier New" w:hAnsi="Courier New" w:cs="宋体"/>
                <w:kern w:val="0"/>
                <w:sz w:val="20"/>
                <w:szCs w:val="20"/>
              </w:rPr>
              <w:t>专科</w:t>
            </w:r>
          </w:p>
        </w:tc>
        <w:tc>
          <w:tcPr>
            <w:tcW w:w="129"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宋体"/>
                <w:kern w:val="0"/>
                <w:sz w:val="20"/>
                <w:szCs w:val="20"/>
              </w:rPr>
            </w:pPr>
            <w:r w:rsidRPr="000F1202">
              <w:rPr>
                <w:rFonts w:ascii="Courier New" w:hAnsi="Courier New" w:cs="宋体"/>
                <w:kern w:val="0"/>
                <w:sz w:val="20"/>
                <w:szCs w:val="20"/>
              </w:rPr>
              <w:t>本科</w:t>
            </w:r>
          </w:p>
        </w:tc>
        <w:tc>
          <w:tcPr>
            <w:tcW w:w="129"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宋体"/>
                <w:kern w:val="0"/>
                <w:sz w:val="20"/>
                <w:szCs w:val="20"/>
              </w:rPr>
            </w:pPr>
            <w:r w:rsidRPr="000F1202">
              <w:rPr>
                <w:rFonts w:ascii="Courier New" w:hAnsi="Courier New" w:cs="宋体"/>
                <w:kern w:val="0"/>
                <w:sz w:val="20"/>
                <w:szCs w:val="20"/>
              </w:rPr>
              <w:t>硕士</w:t>
            </w:r>
          </w:p>
        </w:tc>
        <w:tc>
          <w:tcPr>
            <w:tcW w:w="129"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宋体"/>
                <w:kern w:val="0"/>
                <w:sz w:val="20"/>
                <w:szCs w:val="20"/>
              </w:rPr>
            </w:pPr>
            <w:r w:rsidRPr="000F1202">
              <w:rPr>
                <w:rFonts w:ascii="Courier New" w:hAnsi="Courier New" w:cs="宋体"/>
                <w:kern w:val="0"/>
                <w:sz w:val="20"/>
                <w:szCs w:val="20"/>
              </w:rPr>
              <w:t>博士</w:t>
            </w:r>
          </w:p>
        </w:tc>
        <w:tc>
          <w:tcPr>
            <w:tcW w:w="1084"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r>
      <w:tr w:rsidR="000F1202" w:rsidRPr="000F1202" w:rsidTr="000F1202">
        <w:trPr>
          <w:trHeight w:val="582"/>
        </w:trPr>
        <w:tc>
          <w:tcPr>
            <w:tcW w:w="985" w:type="pct"/>
            <w:tcBorders>
              <w:top w:val="nil"/>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冶金工程控制部</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总承包项目控制室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控制经理</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冶金工程；材料科学与工程；</w:t>
            </w:r>
            <w:r w:rsidRPr="000F1202">
              <w:rPr>
                <w:rFonts w:ascii="宋体" w:hAnsi="宋体" w:cs="宋体" w:hint="eastAsia"/>
                <w:color w:val="000000"/>
                <w:kern w:val="0"/>
                <w:sz w:val="20"/>
                <w:szCs w:val="20"/>
              </w:rPr>
              <w:br/>
              <w:t>机械工程；管理科学与工程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liyuan@ceri.com.cn</w:t>
            </w: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冶金工程咨询设计部</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设计管理室</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设计经理</w:t>
            </w:r>
            <w:r w:rsidRPr="000F1202">
              <w:rPr>
                <w:rFonts w:ascii="宋体" w:hAnsi="宋体" w:cs="宋体" w:hint="eastAsia"/>
                <w:color w:val="000000"/>
                <w:kern w:val="0"/>
                <w:sz w:val="20"/>
                <w:szCs w:val="20"/>
              </w:rPr>
              <w:br/>
              <w:t>（铁、钢、</w:t>
            </w:r>
            <w:proofErr w:type="gramStart"/>
            <w:r w:rsidRPr="000F1202">
              <w:rPr>
                <w:rFonts w:ascii="宋体" w:hAnsi="宋体" w:cs="宋体" w:hint="eastAsia"/>
                <w:color w:val="000000"/>
                <w:kern w:val="0"/>
                <w:sz w:val="20"/>
                <w:szCs w:val="20"/>
              </w:rPr>
              <w:t>轧方向</w:t>
            </w:r>
            <w:proofErr w:type="gramEnd"/>
            <w:r w:rsidRPr="000F1202">
              <w:rPr>
                <w:rFonts w:ascii="宋体" w:hAnsi="宋体" w:cs="宋体" w:hint="eastAsia"/>
                <w:color w:val="000000"/>
                <w:kern w:val="0"/>
                <w:sz w:val="20"/>
                <w:szCs w:val="20"/>
              </w:rPr>
              <w:t>各一名）</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冶金工程、材料成型与控制工程、材料科学与工程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3</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wangyanmei@ceri.com.cn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规划咨询室</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技术经济专业工程师</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技术经济、管理专业或工程经济类专业，冶金类专业有技术经济方向实习经历的亦可</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设计服务室</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设计服务经理</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工民建、土木、工程管理等相关专业</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6</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冶金工程建设管理部</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安全</w:t>
            </w:r>
            <w:proofErr w:type="gramStart"/>
            <w:r w:rsidRPr="000F1202">
              <w:rPr>
                <w:rFonts w:ascii="宋体" w:hAnsi="宋体" w:cs="宋体" w:hint="eastAsia"/>
                <w:color w:val="000000"/>
                <w:kern w:val="0"/>
                <w:sz w:val="20"/>
                <w:szCs w:val="20"/>
              </w:rPr>
              <w:t>环保室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安全工程师</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安全工程 工程管理 土木工程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2F5989" w:rsidP="000F1202">
            <w:pPr>
              <w:widowControl/>
              <w:jc w:val="left"/>
              <w:rPr>
                <w:rFonts w:ascii="宋体" w:hAnsi="宋体" w:cs="宋体"/>
                <w:b/>
                <w:bCs/>
                <w:color w:val="000000"/>
                <w:kern w:val="0"/>
                <w:sz w:val="22"/>
              </w:rPr>
            </w:pPr>
            <w:hyperlink r:id="rId9" w:history="1">
              <w:r w:rsidR="000F1202" w:rsidRPr="000F1202">
                <w:rPr>
                  <w:rFonts w:ascii="宋体" w:hAnsi="宋体" w:cs="宋体" w:hint="eastAsia"/>
                  <w:b/>
                  <w:bCs/>
                  <w:color w:val="000000"/>
                  <w:kern w:val="0"/>
                  <w:sz w:val="22"/>
                </w:rPr>
                <w:t>qianhongtao@ceri.com.cn</w:t>
              </w:r>
            </w:hyperlink>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招标</w:t>
            </w:r>
            <w:proofErr w:type="gramStart"/>
            <w:r w:rsidRPr="000F1202">
              <w:rPr>
                <w:rFonts w:ascii="宋体" w:hAnsi="宋体" w:cs="宋体" w:hint="eastAsia"/>
                <w:color w:val="000000"/>
                <w:kern w:val="0"/>
                <w:sz w:val="20"/>
                <w:szCs w:val="20"/>
              </w:rPr>
              <w:t>合约室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合约管理</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工程管理 工程造价 土木工程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工程管理室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专业工程师</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工程管理  土木工程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3</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炼铁与储运工程技术所</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高炉</w:t>
            </w:r>
            <w:proofErr w:type="gramStart"/>
            <w:r w:rsidRPr="000F1202">
              <w:rPr>
                <w:rFonts w:ascii="宋体" w:hAnsi="宋体" w:cs="宋体" w:hint="eastAsia"/>
                <w:color w:val="000000"/>
                <w:kern w:val="0"/>
                <w:sz w:val="20"/>
                <w:szCs w:val="20"/>
              </w:rPr>
              <w:t>本体室</w:t>
            </w:r>
            <w:proofErr w:type="gramEnd"/>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高炉工艺设计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钢铁冶金及相关专业</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chenxiujuan@ceri.com.cn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原料</w:t>
            </w:r>
            <w:proofErr w:type="gramStart"/>
            <w:r w:rsidRPr="000F1202">
              <w:rPr>
                <w:rFonts w:ascii="宋体" w:hAnsi="宋体" w:cs="宋体" w:hint="eastAsia"/>
                <w:color w:val="000000"/>
                <w:kern w:val="0"/>
                <w:sz w:val="20"/>
                <w:szCs w:val="20"/>
              </w:rPr>
              <w:t>储运室</w:t>
            </w:r>
            <w:proofErr w:type="gramEnd"/>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物料储运工艺设计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机械工程类相关专业</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proofErr w:type="gramStart"/>
            <w:r w:rsidRPr="000F1202">
              <w:rPr>
                <w:rFonts w:ascii="宋体" w:hAnsi="宋体" w:cs="宋体" w:hint="eastAsia"/>
                <w:color w:val="000000"/>
                <w:kern w:val="0"/>
                <w:sz w:val="20"/>
                <w:szCs w:val="20"/>
              </w:rPr>
              <w:t>研发室</w:t>
            </w:r>
            <w:proofErr w:type="gramEnd"/>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制图员</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机械制图及相关专业</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4</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炼钢工程技术所</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转炉</w:t>
            </w:r>
            <w:proofErr w:type="gramStart"/>
            <w:r w:rsidRPr="000F1202">
              <w:rPr>
                <w:rFonts w:ascii="宋体" w:hAnsi="宋体" w:cs="宋体" w:hint="eastAsia"/>
                <w:color w:val="000000"/>
                <w:kern w:val="0"/>
                <w:sz w:val="20"/>
                <w:szCs w:val="20"/>
              </w:rPr>
              <w:t>冶炼室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转炉炼钢工艺</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冶金工程</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changxu@ceri.com.cn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电炉</w:t>
            </w:r>
            <w:proofErr w:type="gramStart"/>
            <w:r w:rsidRPr="000F1202">
              <w:rPr>
                <w:rFonts w:ascii="宋体" w:hAnsi="宋体" w:cs="宋体" w:hint="eastAsia"/>
                <w:color w:val="000000"/>
                <w:kern w:val="0"/>
                <w:sz w:val="20"/>
                <w:szCs w:val="20"/>
              </w:rPr>
              <w:t>冶炼室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电炉及精炼工艺</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冶金工程</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proofErr w:type="gramStart"/>
            <w:r w:rsidRPr="000F1202">
              <w:rPr>
                <w:rFonts w:ascii="宋体" w:hAnsi="宋体" w:cs="宋体" w:hint="eastAsia"/>
                <w:color w:val="000000"/>
                <w:kern w:val="0"/>
                <w:sz w:val="20"/>
                <w:szCs w:val="20"/>
              </w:rPr>
              <w:t>铸钢室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连铸工艺</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冶金工程</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3</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产品研发设计室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设备研发设计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机械工程或液压专业</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4</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产品研发设计室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机械设备设计制图</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机械工程</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6</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轧钢与金属加工工程技术所</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proofErr w:type="gramStart"/>
            <w:r w:rsidRPr="000F1202">
              <w:rPr>
                <w:rFonts w:ascii="宋体" w:hAnsi="宋体" w:cs="宋体" w:hint="eastAsia"/>
                <w:color w:val="000000"/>
                <w:kern w:val="0"/>
                <w:sz w:val="20"/>
                <w:szCs w:val="20"/>
              </w:rPr>
              <w:t>金加部</w:t>
            </w:r>
            <w:proofErr w:type="gramEnd"/>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检化验</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材料科学与工程/材料加工工程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liyun@ceri.com.cn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板带一部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工艺设计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金属及压力加工/材料成型与控制工程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4</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板带二部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流体设计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流体技术</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板带二部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设备设计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机械设计</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北京</w:t>
            </w:r>
            <w:proofErr w:type="gramStart"/>
            <w:r w:rsidRPr="000F1202">
              <w:rPr>
                <w:rFonts w:ascii="宋体" w:hAnsi="宋体" w:cs="宋体" w:hint="eastAsia"/>
                <w:b/>
                <w:bCs/>
                <w:color w:val="000000"/>
                <w:kern w:val="0"/>
                <w:sz w:val="20"/>
                <w:szCs w:val="20"/>
              </w:rPr>
              <w:t>京诚瑞</w:t>
            </w:r>
            <w:proofErr w:type="gramEnd"/>
            <w:r w:rsidRPr="000F1202">
              <w:rPr>
                <w:rFonts w:ascii="宋体" w:hAnsi="宋体" w:cs="宋体" w:hint="eastAsia"/>
                <w:b/>
                <w:bCs/>
                <w:color w:val="000000"/>
                <w:kern w:val="0"/>
                <w:sz w:val="20"/>
                <w:szCs w:val="20"/>
              </w:rPr>
              <w:t>信长</w:t>
            </w:r>
            <w:proofErr w:type="gramStart"/>
            <w:r w:rsidRPr="000F1202">
              <w:rPr>
                <w:rFonts w:ascii="宋体" w:hAnsi="宋体" w:cs="宋体" w:hint="eastAsia"/>
                <w:b/>
                <w:bCs/>
                <w:color w:val="000000"/>
                <w:kern w:val="0"/>
                <w:sz w:val="20"/>
                <w:szCs w:val="20"/>
              </w:rPr>
              <w:t>材工程</w:t>
            </w:r>
            <w:proofErr w:type="gramEnd"/>
            <w:r w:rsidRPr="000F1202">
              <w:rPr>
                <w:rFonts w:ascii="宋体" w:hAnsi="宋体" w:cs="宋体" w:hint="eastAsia"/>
                <w:b/>
                <w:bCs/>
                <w:color w:val="000000"/>
                <w:kern w:val="0"/>
                <w:sz w:val="20"/>
                <w:szCs w:val="20"/>
              </w:rPr>
              <w:t>技术有限公司</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设计研发部</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kern w:val="0"/>
                <w:sz w:val="20"/>
                <w:szCs w:val="20"/>
              </w:rPr>
            </w:pPr>
            <w:r w:rsidRPr="000F1202">
              <w:rPr>
                <w:rFonts w:ascii="宋体" w:hAnsi="宋体" w:cs="宋体" w:hint="eastAsia"/>
                <w:kern w:val="0"/>
                <w:sz w:val="20"/>
                <w:szCs w:val="20"/>
              </w:rPr>
              <w:t>技术C岗</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材料加工工程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3</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rxgs@ceri.com.cn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设计研发部</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kern w:val="0"/>
                <w:sz w:val="20"/>
                <w:szCs w:val="20"/>
              </w:rPr>
            </w:pPr>
            <w:r w:rsidRPr="000F1202">
              <w:rPr>
                <w:rFonts w:ascii="宋体" w:hAnsi="宋体" w:cs="宋体" w:hint="eastAsia"/>
                <w:kern w:val="0"/>
                <w:sz w:val="20"/>
                <w:szCs w:val="20"/>
              </w:rPr>
              <w:t>技术C岗</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kern w:val="0"/>
                <w:sz w:val="20"/>
                <w:szCs w:val="20"/>
              </w:rPr>
            </w:pPr>
            <w:r w:rsidRPr="000F1202">
              <w:rPr>
                <w:rFonts w:ascii="宋体" w:hAnsi="宋体" w:cs="宋体" w:hint="eastAsia"/>
                <w:kern w:val="0"/>
                <w:sz w:val="20"/>
                <w:szCs w:val="20"/>
              </w:rPr>
              <w:t>机械\流体</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6</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840"/>
        </w:trPr>
        <w:tc>
          <w:tcPr>
            <w:tcW w:w="985"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lastRenderedPageBreak/>
              <w:t>动力与热电工程技术所</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热能</w:t>
            </w:r>
            <w:proofErr w:type="gramStart"/>
            <w:r w:rsidRPr="000F1202">
              <w:rPr>
                <w:rFonts w:ascii="宋体" w:hAnsi="宋体" w:cs="宋体" w:hint="eastAsia"/>
                <w:color w:val="000000"/>
                <w:kern w:val="0"/>
                <w:sz w:val="20"/>
                <w:szCs w:val="20"/>
              </w:rPr>
              <w:t>工程室</w:t>
            </w:r>
            <w:proofErr w:type="gramEnd"/>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热能设计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热能与动力工程、动力工程、工程热物理、机械工程、流体机械及工程、热能与流体、环境与能源工程、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4</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xuqian@ceri.com.cn</w:t>
            </w:r>
          </w:p>
        </w:tc>
      </w:tr>
      <w:tr w:rsidR="000F1202" w:rsidRPr="000F1202" w:rsidTr="000F1202">
        <w:trPr>
          <w:trHeight w:val="840"/>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动力</w:t>
            </w:r>
            <w:proofErr w:type="gramStart"/>
            <w:r w:rsidRPr="000F1202">
              <w:rPr>
                <w:rFonts w:ascii="宋体" w:hAnsi="宋体" w:cs="宋体" w:hint="eastAsia"/>
                <w:color w:val="000000"/>
                <w:kern w:val="0"/>
                <w:sz w:val="20"/>
                <w:szCs w:val="20"/>
              </w:rPr>
              <w:t>工程室</w:t>
            </w:r>
            <w:proofErr w:type="gramEnd"/>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热能设计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热能与动力工程、动力工程、工程热物理、机械工程、流体机械及工程、热能与流体、环境与能源工程、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4</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供热</w:t>
            </w:r>
            <w:proofErr w:type="gramStart"/>
            <w:r w:rsidRPr="000F1202">
              <w:rPr>
                <w:rFonts w:ascii="宋体" w:hAnsi="宋体" w:cs="宋体" w:hint="eastAsia"/>
                <w:color w:val="000000"/>
                <w:kern w:val="0"/>
                <w:sz w:val="20"/>
                <w:szCs w:val="20"/>
              </w:rPr>
              <w:t>工程室</w:t>
            </w:r>
            <w:proofErr w:type="gramEnd"/>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供热设计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供热、供燃气、通风及空调工程、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4</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北京京诚科林环保科技有限公司</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综合技术室</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电气工程及其自动化、仪器、仪表及自动化、控制科学与工程、控制理论与控制工程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6</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xuqian@ceri.com.cn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综合技术室</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土建设计</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建筑、结构、钢结构</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1065"/>
        </w:trPr>
        <w:tc>
          <w:tcPr>
            <w:tcW w:w="9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能源与气体工程技术所</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proofErr w:type="gramStart"/>
            <w:r w:rsidRPr="000F1202">
              <w:rPr>
                <w:rFonts w:ascii="宋体" w:hAnsi="宋体" w:cs="宋体" w:hint="eastAsia"/>
                <w:color w:val="000000"/>
                <w:kern w:val="0"/>
                <w:sz w:val="20"/>
                <w:szCs w:val="20"/>
              </w:rPr>
              <w:t>燃气室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化学工程与工艺、化工过程机械、市政工程、供热供燃气及通风工程、热能工程、动力工程及工程热物理、制冷与低温工程、煤化工等相关专业</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hongxueli@ceri.com.cn</w:t>
            </w:r>
          </w:p>
        </w:tc>
      </w:tr>
      <w:tr w:rsidR="000F1202" w:rsidRPr="000F1202" w:rsidTr="000F1202">
        <w:trPr>
          <w:trHeight w:val="840"/>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proofErr w:type="gramStart"/>
            <w:r w:rsidRPr="000F1202">
              <w:rPr>
                <w:rFonts w:ascii="宋体" w:hAnsi="宋体" w:cs="宋体" w:hint="eastAsia"/>
                <w:color w:val="000000"/>
                <w:kern w:val="0"/>
                <w:sz w:val="20"/>
                <w:szCs w:val="20"/>
              </w:rPr>
              <w:t>燃气室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土木工程、热能与动力工程、市政工程、给排水工程、环境工程、化工过程装备、机械设计与制造</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环保与暖</w:t>
            </w:r>
            <w:proofErr w:type="gramStart"/>
            <w:r w:rsidRPr="000F1202">
              <w:rPr>
                <w:rFonts w:ascii="宋体" w:hAnsi="宋体" w:cs="宋体" w:hint="eastAsia"/>
                <w:b/>
                <w:bCs/>
                <w:color w:val="000000"/>
                <w:kern w:val="0"/>
                <w:sz w:val="20"/>
                <w:szCs w:val="20"/>
              </w:rPr>
              <w:t>通工程</w:t>
            </w:r>
            <w:proofErr w:type="gramEnd"/>
            <w:r w:rsidRPr="000F1202">
              <w:rPr>
                <w:rFonts w:ascii="宋体" w:hAnsi="宋体" w:cs="宋体" w:hint="eastAsia"/>
                <w:b/>
                <w:bCs/>
                <w:color w:val="000000"/>
                <w:kern w:val="0"/>
                <w:sz w:val="20"/>
                <w:szCs w:val="20"/>
              </w:rPr>
              <w:t>技术所</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研发创新室</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化工机械、环境工程（优先烟气脱硫、脱硝、脱碳方向）</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renle@ceri.com.cn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环保控制室</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供热供燃气及采暖通风工程、制冷与低温工程、环境工程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煤气除尘室</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化工工艺、环境工程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项目管理部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项目秘书</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化工工艺、环境工程、机械工程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电气与自动化工程技术所</w:t>
            </w:r>
            <w:r w:rsidRPr="000F1202">
              <w:rPr>
                <w:rFonts w:ascii="宋体" w:hAnsi="宋体" w:cs="宋体" w:hint="eastAsia"/>
                <w:b/>
                <w:bCs/>
                <w:color w:val="000000"/>
                <w:kern w:val="0"/>
                <w:sz w:val="20"/>
                <w:szCs w:val="20"/>
              </w:rPr>
              <w:br/>
            </w:r>
            <w:r w:rsidRPr="000F1202">
              <w:rPr>
                <w:rFonts w:ascii="宋体" w:hAnsi="宋体" w:cs="宋体" w:hint="eastAsia"/>
                <w:b/>
                <w:bCs/>
                <w:color w:val="000000"/>
                <w:kern w:val="0"/>
                <w:sz w:val="20"/>
                <w:szCs w:val="20"/>
              </w:rPr>
              <w:lastRenderedPageBreak/>
              <w:t>北京京诚瑞达电气工程技术有限公司</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lastRenderedPageBreak/>
              <w:t>03炼铁电气室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电气工程及其自动化</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kern w:val="0"/>
                <w:sz w:val="22"/>
                <w:u w:val="single"/>
              </w:rPr>
            </w:pPr>
            <w:r w:rsidRPr="000F1202">
              <w:rPr>
                <w:rFonts w:ascii="宋体" w:hAnsi="宋体" w:cs="宋体" w:hint="eastAsia"/>
                <w:b/>
                <w:bCs/>
                <w:kern w:val="0"/>
                <w:sz w:val="22"/>
                <w:u w:val="single"/>
              </w:rPr>
              <w:t>konglingbin@ceri.com.cn</w:t>
            </w:r>
            <w:r w:rsidRPr="000F1202">
              <w:rPr>
                <w:rFonts w:ascii="宋体" w:hAnsi="宋体" w:cs="宋体" w:hint="eastAsia"/>
                <w:b/>
                <w:bCs/>
                <w:kern w:val="0"/>
                <w:sz w:val="22"/>
                <w:u w:val="single"/>
              </w:rPr>
              <w:br/>
              <w:t>baiyu@ceri.com.cn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04炼钢电气室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电气工程及其自动化</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05轧钢电气室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电气工程及其自动化</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07供电设计室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供配电设计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电力系统及其自动化相关专业</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08营销部</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营销经理</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电气工程及其自动化</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09项目执行室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项目经理，现场经理（辅助岗）</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电气自动化、工程管理、工程造价相关专业</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11系统</w:t>
            </w:r>
            <w:proofErr w:type="gramStart"/>
            <w:r w:rsidRPr="000F1202">
              <w:rPr>
                <w:rFonts w:ascii="宋体" w:hAnsi="宋体" w:cs="宋体" w:hint="eastAsia"/>
                <w:color w:val="000000"/>
                <w:kern w:val="0"/>
                <w:sz w:val="20"/>
                <w:szCs w:val="20"/>
              </w:rPr>
              <w:t>研发室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电气产品软件开发</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工业自动化/计算机软件工程及相关专业</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12电气传动室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电气设计/编程调试</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电气传动及自动化</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13冶炼控制室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电气设计/编程调试</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电气自动化</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14轧钢控制室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电气设计/编程调试</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工业自动化及相关</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18智慧城市</w:t>
            </w:r>
            <w:proofErr w:type="gramStart"/>
            <w:r w:rsidRPr="000F1202">
              <w:rPr>
                <w:rFonts w:ascii="宋体" w:hAnsi="宋体" w:cs="宋体" w:hint="eastAsia"/>
                <w:color w:val="000000"/>
                <w:kern w:val="0"/>
                <w:sz w:val="20"/>
                <w:szCs w:val="20"/>
              </w:rPr>
              <w:t>系统室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智慧城市系统设计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计算机、自动化、软件工程、测绘GIS</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41</w:t>
            </w:r>
            <w:proofErr w:type="gramStart"/>
            <w:r w:rsidRPr="000F1202">
              <w:rPr>
                <w:rFonts w:ascii="宋体" w:hAnsi="宋体" w:cs="宋体" w:hint="eastAsia"/>
                <w:color w:val="000000"/>
                <w:kern w:val="0"/>
                <w:sz w:val="20"/>
                <w:szCs w:val="20"/>
              </w:rPr>
              <w:t>市政电</w:t>
            </w:r>
            <w:proofErr w:type="gramEnd"/>
            <w:r w:rsidRPr="000F1202">
              <w:rPr>
                <w:rFonts w:ascii="宋体" w:hAnsi="宋体" w:cs="宋体" w:hint="eastAsia"/>
                <w:color w:val="000000"/>
                <w:kern w:val="0"/>
                <w:sz w:val="20"/>
                <w:szCs w:val="20"/>
              </w:rPr>
              <w:t>气室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市政电气设计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电气工程及其自动化</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42信号通讯室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信号、计算机、通信等相关专业</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kern w:val="0"/>
                <w:sz w:val="22"/>
                <w:u w:val="single"/>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北京</w:t>
            </w:r>
            <w:proofErr w:type="gramStart"/>
            <w:r w:rsidRPr="000F1202">
              <w:rPr>
                <w:rFonts w:ascii="宋体" w:hAnsi="宋体" w:cs="宋体" w:hint="eastAsia"/>
                <w:b/>
                <w:bCs/>
                <w:color w:val="000000"/>
                <w:kern w:val="0"/>
                <w:sz w:val="20"/>
                <w:szCs w:val="20"/>
              </w:rPr>
              <w:t>京诚鼎宇</w:t>
            </w:r>
            <w:proofErr w:type="gramEnd"/>
            <w:r w:rsidRPr="000F1202">
              <w:rPr>
                <w:rFonts w:ascii="宋体" w:hAnsi="宋体" w:cs="宋体" w:hint="eastAsia"/>
                <w:b/>
                <w:bCs/>
                <w:color w:val="000000"/>
                <w:kern w:val="0"/>
                <w:sz w:val="20"/>
                <w:szCs w:val="20"/>
              </w:rPr>
              <w:t>管理系统有限公司</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PCS系统部</w:t>
            </w:r>
            <w:r w:rsidRPr="000F1202">
              <w:rPr>
                <w:rFonts w:ascii="宋体" w:hAnsi="宋体" w:cs="宋体" w:hint="eastAsia"/>
                <w:color w:val="000000"/>
                <w:kern w:val="0"/>
                <w:sz w:val="20"/>
                <w:szCs w:val="20"/>
              </w:rPr>
              <w:br/>
              <w:t>MES系统部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C#开发工程师</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软件工程、计算机科学与技术、电气工程</w:t>
            </w:r>
            <w:r w:rsidRPr="000F1202">
              <w:rPr>
                <w:rFonts w:ascii="宋体" w:hAnsi="宋体" w:cs="宋体" w:hint="eastAsia"/>
                <w:color w:val="000000"/>
                <w:kern w:val="0"/>
                <w:sz w:val="20"/>
                <w:szCs w:val="20"/>
              </w:rPr>
              <w:br/>
              <w:t>电子工程、等计算机相关专业</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3</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yuhong@ceri.com.cn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信息化部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java开发工程师</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软件工程、计算机科学与技术、电气工程</w:t>
            </w:r>
            <w:r w:rsidRPr="000F1202">
              <w:rPr>
                <w:rFonts w:ascii="宋体" w:hAnsi="宋体" w:cs="宋体" w:hint="eastAsia"/>
                <w:color w:val="000000"/>
                <w:kern w:val="0"/>
                <w:sz w:val="20"/>
                <w:szCs w:val="20"/>
              </w:rPr>
              <w:br/>
              <w:t>电子工程、等计算机相关专业</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工程设计部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工程设计咨询工程师</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软件工程、计算机科学与技术、电气工程</w:t>
            </w:r>
            <w:r w:rsidRPr="000F1202">
              <w:rPr>
                <w:rFonts w:ascii="宋体" w:hAnsi="宋体" w:cs="宋体" w:hint="eastAsia"/>
                <w:color w:val="000000"/>
                <w:kern w:val="0"/>
                <w:sz w:val="20"/>
                <w:szCs w:val="20"/>
              </w:rPr>
              <w:br/>
              <w:t>电子工程、等计算机相关专业</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研发部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研发工程师</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软件工程、计算机科学与技术、电气工程</w:t>
            </w:r>
            <w:r w:rsidRPr="000F1202">
              <w:rPr>
                <w:rFonts w:ascii="宋体" w:hAnsi="宋体" w:cs="宋体" w:hint="eastAsia"/>
                <w:color w:val="000000"/>
                <w:kern w:val="0"/>
                <w:sz w:val="20"/>
                <w:szCs w:val="20"/>
              </w:rPr>
              <w:br/>
              <w:t>电子工程</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tcBorders>
              <w:top w:val="nil"/>
              <w:left w:val="single" w:sz="4" w:space="0" w:color="auto"/>
              <w:bottom w:val="nil"/>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工业建筑院</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通用</w:t>
            </w:r>
            <w:proofErr w:type="gramStart"/>
            <w:r w:rsidRPr="000F1202">
              <w:rPr>
                <w:rFonts w:ascii="宋体" w:hAnsi="宋体" w:cs="宋体" w:hint="eastAsia"/>
                <w:color w:val="000000"/>
                <w:kern w:val="0"/>
                <w:sz w:val="20"/>
                <w:szCs w:val="20"/>
              </w:rPr>
              <w:t>建筑室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建筑设计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建筑学</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wujijun@ceri.com.cn</w:t>
            </w:r>
          </w:p>
        </w:tc>
      </w:tr>
      <w:tr w:rsidR="000F1202" w:rsidRPr="000F1202" w:rsidTr="000F1202">
        <w:trPr>
          <w:trHeight w:val="582"/>
        </w:trPr>
        <w:tc>
          <w:tcPr>
            <w:tcW w:w="985" w:type="pct"/>
            <w:tcBorders>
              <w:top w:val="single" w:sz="4" w:space="0" w:color="auto"/>
              <w:left w:val="single" w:sz="4" w:space="0" w:color="auto"/>
              <w:bottom w:val="nil"/>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lastRenderedPageBreak/>
              <w:t>工业建筑院</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工业建筑室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建筑设计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建筑学</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liujia@ceri.com.cn</w:t>
            </w:r>
          </w:p>
        </w:tc>
      </w:tr>
      <w:tr w:rsidR="000F1202" w:rsidRPr="000F1202" w:rsidTr="000F1202">
        <w:trPr>
          <w:trHeight w:val="582"/>
        </w:trPr>
        <w:tc>
          <w:tcPr>
            <w:tcW w:w="985" w:type="pct"/>
            <w:tcBorders>
              <w:top w:val="single" w:sz="4" w:space="0" w:color="auto"/>
              <w:left w:val="single" w:sz="4" w:space="0" w:color="auto"/>
              <w:bottom w:val="nil"/>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工业建筑院</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冶炼</w:t>
            </w:r>
            <w:proofErr w:type="gramStart"/>
            <w:r w:rsidRPr="000F1202">
              <w:rPr>
                <w:rFonts w:ascii="宋体" w:hAnsi="宋体" w:cs="宋体" w:hint="eastAsia"/>
                <w:color w:val="000000"/>
                <w:kern w:val="0"/>
                <w:sz w:val="20"/>
                <w:szCs w:val="20"/>
              </w:rPr>
              <w:t>结构室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结构设计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土木工程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3</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rongzhe@ceri.com.cn</w:t>
            </w:r>
          </w:p>
        </w:tc>
      </w:tr>
      <w:tr w:rsidR="000F1202" w:rsidRPr="000F1202" w:rsidTr="000F1202">
        <w:trPr>
          <w:trHeight w:val="582"/>
        </w:trPr>
        <w:tc>
          <w:tcPr>
            <w:tcW w:w="985" w:type="pct"/>
            <w:tcBorders>
              <w:top w:val="single" w:sz="4" w:space="0" w:color="auto"/>
              <w:left w:val="single" w:sz="4" w:space="0" w:color="auto"/>
              <w:bottom w:val="nil"/>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工业建筑院</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轧钢与物流</w:t>
            </w:r>
            <w:proofErr w:type="gramStart"/>
            <w:r w:rsidRPr="000F1202">
              <w:rPr>
                <w:rFonts w:ascii="宋体" w:hAnsi="宋体" w:cs="宋体" w:hint="eastAsia"/>
                <w:color w:val="000000"/>
                <w:kern w:val="0"/>
                <w:sz w:val="20"/>
                <w:szCs w:val="20"/>
              </w:rPr>
              <w:t>结构室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结构设计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土木工程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liuzhixia@ceri.com.cn</w:t>
            </w:r>
          </w:p>
        </w:tc>
      </w:tr>
      <w:tr w:rsidR="000F1202" w:rsidRPr="000F1202" w:rsidTr="000F1202">
        <w:trPr>
          <w:trHeight w:val="582"/>
        </w:trPr>
        <w:tc>
          <w:tcPr>
            <w:tcW w:w="985" w:type="pct"/>
            <w:tcBorders>
              <w:top w:val="single" w:sz="4" w:space="0" w:color="auto"/>
              <w:left w:val="single" w:sz="4" w:space="0" w:color="auto"/>
              <w:bottom w:val="nil"/>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工业建筑院</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钢结构室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结构设计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土木工程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guozhongyan@ceri.com.cn</w:t>
            </w:r>
          </w:p>
        </w:tc>
      </w:tr>
      <w:tr w:rsidR="000F1202" w:rsidRPr="000F1202" w:rsidTr="000F1202">
        <w:trPr>
          <w:trHeight w:val="582"/>
        </w:trPr>
        <w:tc>
          <w:tcPr>
            <w:tcW w:w="985" w:type="pct"/>
            <w:tcBorders>
              <w:top w:val="single" w:sz="4" w:space="0" w:color="auto"/>
              <w:left w:val="single" w:sz="4" w:space="0" w:color="auto"/>
              <w:bottom w:val="nil"/>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工业建筑院</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复杂</w:t>
            </w:r>
            <w:proofErr w:type="gramStart"/>
            <w:r w:rsidRPr="000F1202">
              <w:rPr>
                <w:rFonts w:ascii="宋体" w:hAnsi="宋体" w:cs="宋体" w:hint="eastAsia"/>
                <w:color w:val="000000"/>
                <w:kern w:val="0"/>
                <w:sz w:val="20"/>
                <w:szCs w:val="20"/>
              </w:rPr>
              <w:t>结构室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结构设计</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土木工程</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08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chengweigen@ceri.com.cn</w:t>
            </w:r>
          </w:p>
        </w:tc>
      </w:tr>
      <w:tr w:rsidR="000F1202" w:rsidRPr="000F1202" w:rsidTr="000F1202">
        <w:trPr>
          <w:trHeight w:val="582"/>
        </w:trPr>
        <w:tc>
          <w:tcPr>
            <w:tcW w:w="985" w:type="pct"/>
            <w:tcBorders>
              <w:top w:val="single" w:sz="4" w:space="0" w:color="auto"/>
              <w:left w:val="single" w:sz="4" w:space="0" w:color="auto"/>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规划运输与景观工程技术所</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工业</w:t>
            </w:r>
            <w:proofErr w:type="gramStart"/>
            <w:r w:rsidRPr="000F1202">
              <w:rPr>
                <w:rFonts w:ascii="宋体" w:hAnsi="宋体" w:cs="宋体" w:hint="eastAsia"/>
                <w:color w:val="000000"/>
                <w:kern w:val="0"/>
                <w:sz w:val="20"/>
                <w:szCs w:val="20"/>
              </w:rPr>
              <w:t>规划室</w:t>
            </w:r>
            <w:proofErr w:type="gramEnd"/>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总图设计与工业运输</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suoyue@ceri.com.cn</w:t>
            </w: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工程造价所</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土建</w:t>
            </w:r>
            <w:proofErr w:type="gramStart"/>
            <w:r w:rsidRPr="000F1202">
              <w:rPr>
                <w:rFonts w:ascii="宋体" w:hAnsi="宋体" w:cs="宋体" w:hint="eastAsia"/>
                <w:color w:val="000000"/>
                <w:kern w:val="0"/>
                <w:sz w:val="20"/>
                <w:szCs w:val="20"/>
              </w:rPr>
              <w:t>造价室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造价经理/</w:t>
            </w:r>
            <w:proofErr w:type="gramStart"/>
            <w:r w:rsidRPr="000F1202">
              <w:rPr>
                <w:rFonts w:ascii="宋体" w:hAnsi="宋体" w:cs="宋体" w:hint="eastAsia"/>
                <w:color w:val="000000"/>
                <w:kern w:val="0"/>
                <w:sz w:val="20"/>
                <w:szCs w:val="20"/>
              </w:rPr>
              <w:t>造价员</w:t>
            </w:r>
            <w:proofErr w:type="gramEnd"/>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土建专业造价</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gczjsgy@ceri.com.cn</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设备安装</w:t>
            </w:r>
            <w:proofErr w:type="gramStart"/>
            <w:r w:rsidRPr="000F1202">
              <w:rPr>
                <w:rFonts w:ascii="宋体" w:hAnsi="宋体" w:cs="宋体" w:hint="eastAsia"/>
                <w:color w:val="000000"/>
                <w:kern w:val="0"/>
                <w:sz w:val="20"/>
                <w:szCs w:val="20"/>
              </w:rPr>
              <w:t>造价室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造价经理/</w:t>
            </w:r>
            <w:proofErr w:type="gramStart"/>
            <w:r w:rsidRPr="000F1202">
              <w:rPr>
                <w:rFonts w:ascii="宋体" w:hAnsi="宋体" w:cs="宋体" w:hint="eastAsia"/>
                <w:color w:val="000000"/>
                <w:kern w:val="0"/>
                <w:sz w:val="20"/>
                <w:szCs w:val="20"/>
              </w:rPr>
              <w:t>造价员</w:t>
            </w:r>
            <w:proofErr w:type="gramEnd"/>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安装专业造价</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电气安装</w:t>
            </w:r>
            <w:proofErr w:type="gramStart"/>
            <w:r w:rsidRPr="000F1202">
              <w:rPr>
                <w:rFonts w:ascii="宋体" w:hAnsi="宋体" w:cs="宋体" w:hint="eastAsia"/>
                <w:color w:val="000000"/>
                <w:kern w:val="0"/>
                <w:sz w:val="20"/>
                <w:szCs w:val="20"/>
              </w:rPr>
              <w:t>造价室</w:t>
            </w:r>
            <w:proofErr w:type="gramEnd"/>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造价经理/</w:t>
            </w:r>
            <w:proofErr w:type="gramStart"/>
            <w:r w:rsidRPr="000F1202">
              <w:rPr>
                <w:rFonts w:ascii="宋体" w:hAnsi="宋体" w:cs="宋体" w:hint="eastAsia"/>
                <w:color w:val="000000"/>
                <w:kern w:val="0"/>
                <w:sz w:val="20"/>
                <w:szCs w:val="20"/>
              </w:rPr>
              <w:t>造价员</w:t>
            </w:r>
            <w:proofErr w:type="gramEnd"/>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电气专业造价</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北京</w:t>
            </w:r>
            <w:proofErr w:type="gramStart"/>
            <w:r w:rsidRPr="000F1202">
              <w:rPr>
                <w:rFonts w:ascii="宋体" w:hAnsi="宋体" w:cs="宋体" w:hint="eastAsia"/>
                <w:b/>
                <w:bCs/>
                <w:color w:val="000000"/>
                <w:kern w:val="0"/>
                <w:sz w:val="20"/>
                <w:szCs w:val="20"/>
              </w:rPr>
              <w:t>京</w:t>
            </w:r>
            <w:proofErr w:type="gramEnd"/>
            <w:r w:rsidRPr="000F1202">
              <w:rPr>
                <w:rFonts w:ascii="宋体" w:hAnsi="宋体" w:cs="宋体" w:hint="eastAsia"/>
                <w:b/>
                <w:bCs/>
                <w:color w:val="000000"/>
                <w:kern w:val="0"/>
                <w:sz w:val="20"/>
                <w:szCs w:val="20"/>
              </w:rPr>
              <w:t>诚凤凰工业炉工程技术有限公司</w:t>
            </w: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工艺设计部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工艺设计人员</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热能与动力工程</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pf-hr@263.net</w:t>
            </w: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设备设计部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设备设计人员</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机械设计</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工艺设计部</w:t>
            </w:r>
          </w:p>
        </w:tc>
        <w:tc>
          <w:tcPr>
            <w:tcW w:w="80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热力设计人员</w:t>
            </w:r>
          </w:p>
        </w:tc>
        <w:tc>
          <w:tcPr>
            <w:tcW w:w="109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热能与动力工程、暖通、给排水</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840"/>
        </w:trPr>
        <w:tc>
          <w:tcPr>
            <w:tcW w:w="985" w:type="pct"/>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北京京诚嘉宇环境科技有限公司</w:t>
            </w: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环境评价室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环境工程、环境科学、水文学及水资源、生态学、环境监测、气象学、冶金工程、采矿工程、矿物加工工程等相关专业</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yuexi@ceri.com.cn</w:t>
            </w:r>
          </w:p>
        </w:tc>
      </w:tr>
      <w:tr w:rsidR="000F1202" w:rsidRPr="000F1202" w:rsidTr="000F1202">
        <w:trPr>
          <w:trHeight w:val="582"/>
        </w:trPr>
        <w:tc>
          <w:tcPr>
            <w:tcW w:w="985"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环境修复室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环境科学、环境工程、地下水科学与工程、土壤学、水文地质学等相关专业</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82"/>
        </w:trPr>
        <w:tc>
          <w:tcPr>
            <w:tcW w:w="985"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1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节能低碳室</w:t>
            </w:r>
          </w:p>
        </w:tc>
        <w:tc>
          <w:tcPr>
            <w:tcW w:w="80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095"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环境工程、环境科学、资源与环境经济学、热力工程、能源环保等相关专业</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08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bl>
    <w:p w:rsidR="00F71C74" w:rsidRDefault="00F71C74" w:rsidP="00825C00">
      <w:pPr>
        <w:widowControl/>
        <w:shd w:val="clear" w:color="auto" w:fill="FFFFFF"/>
        <w:spacing w:line="390" w:lineRule="atLeast"/>
        <w:jc w:val="left"/>
        <w:rPr>
          <w:rFonts w:ascii="宋体" w:hAnsi="宋体" w:cs="宋体"/>
          <w:b/>
          <w:color w:val="333333"/>
          <w:kern w:val="0"/>
          <w:szCs w:val="21"/>
        </w:rPr>
      </w:pPr>
    </w:p>
    <w:p w:rsidR="000F1202" w:rsidRDefault="000F1202" w:rsidP="00825C00">
      <w:pPr>
        <w:widowControl/>
        <w:shd w:val="clear" w:color="auto" w:fill="FFFFFF"/>
        <w:spacing w:line="390" w:lineRule="atLeast"/>
        <w:jc w:val="left"/>
        <w:rPr>
          <w:rFonts w:ascii="宋体" w:hAnsi="宋体" w:cs="宋体"/>
          <w:b/>
          <w:color w:val="333333"/>
          <w:kern w:val="0"/>
          <w:szCs w:val="21"/>
        </w:rPr>
      </w:pPr>
    </w:p>
    <w:tbl>
      <w:tblPr>
        <w:tblW w:w="5000" w:type="pct"/>
        <w:tblLook w:val="04A0" w:firstRow="1" w:lastRow="0" w:firstColumn="1" w:lastColumn="0" w:noHBand="0" w:noVBand="1"/>
      </w:tblPr>
      <w:tblGrid>
        <w:gridCol w:w="951"/>
        <w:gridCol w:w="1124"/>
        <w:gridCol w:w="1268"/>
        <w:gridCol w:w="2683"/>
        <w:gridCol w:w="417"/>
        <w:gridCol w:w="417"/>
        <w:gridCol w:w="417"/>
        <w:gridCol w:w="417"/>
        <w:gridCol w:w="2988"/>
      </w:tblGrid>
      <w:tr w:rsidR="000F1202" w:rsidRPr="000F1202" w:rsidTr="000F1202">
        <w:trPr>
          <w:trHeight w:val="735"/>
        </w:trPr>
        <w:tc>
          <w:tcPr>
            <w:tcW w:w="5000" w:type="pct"/>
            <w:gridSpan w:val="9"/>
            <w:tcBorders>
              <w:top w:val="nil"/>
              <w:left w:val="nil"/>
              <w:bottom w:val="single" w:sz="4" w:space="0" w:color="auto"/>
              <w:right w:val="nil"/>
            </w:tcBorders>
            <w:shd w:val="clear" w:color="000000" w:fill="FFFFFF"/>
            <w:noWrap/>
            <w:vAlign w:val="center"/>
            <w:hideMark/>
          </w:tcPr>
          <w:p w:rsidR="000F1202" w:rsidRPr="000F1202" w:rsidRDefault="000F1202" w:rsidP="000F1202">
            <w:pPr>
              <w:widowControl/>
              <w:jc w:val="center"/>
              <w:rPr>
                <w:rFonts w:ascii="宋体" w:hAnsi="宋体" w:cs="宋体"/>
                <w:b/>
                <w:bCs/>
                <w:color w:val="000000"/>
                <w:kern w:val="0"/>
                <w:sz w:val="32"/>
                <w:szCs w:val="32"/>
              </w:rPr>
            </w:pPr>
            <w:bookmarkStart w:id="1" w:name="RANGE!A1:I47"/>
            <w:r w:rsidRPr="000F1202">
              <w:rPr>
                <w:rFonts w:ascii="宋体" w:hAnsi="宋体" w:cs="宋体" w:hint="eastAsia"/>
                <w:b/>
                <w:bCs/>
                <w:color w:val="FF0000"/>
                <w:kern w:val="0"/>
                <w:sz w:val="32"/>
                <w:szCs w:val="32"/>
              </w:rPr>
              <w:lastRenderedPageBreak/>
              <w:t>市政与交通工程事业部</w:t>
            </w:r>
            <w:r w:rsidRPr="000F1202">
              <w:rPr>
                <w:rFonts w:ascii="宋体" w:hAnsi="宋体" w:cs="宋体" w:hint="eastAsia"/>
                <w:b/>
                <w:bCs/>
                <w:color w:val="000000"/>
                <w:kern w:val="0"/>
                <w:sz w:val="32"/>
                <w:szCs w:val="32"/>
              </w:rPr>
              <w:t>毕业生招聘计划及岗位需求表</w:t>
            </w:r>
            <w:bookmarkEnd w:id="1"/>
          </w:p>
        </w:tc>
      </w:tr>
      <w:tr w:rsidR="000F1202" w:rsidRPr="000F1202" w:rsidTr="000F1202">
        <w:trPr>
          <w:trHeight w:val="345"/>
        </w:trPr>
        <w:tc>
          <w:tcPr>
            <w:tcW w:w="529"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单位名称</w:t>
            </w:r>
          </w:p>
        </w:tc>
        <w:tc>
          <w:tcPr>
            <w:tcW w:w="610"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二级机构名称</w:t>
            </w:r>
          </w:p>
        </w:tc>
        <w:tc>
          <w:tcPr>
            <w:tcW w:w="677"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招聘岗位名称</w:t>
            </w:r>
          </w:p>
        </w:tc>
        <w:tc>
          <w:tcPr>
            <w:tcW w:w="1339"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目标专业</w:t>
            </w:r>
          </w:p>
        </w:tc>
        <w:tc>
          <w:tcPr>
            <w:tcW w:w="558" w:type="pct"/>
            <w:gridSpan w:val="4"/>
            <w:tcBorders>
              <w:top w:val="single" w:sz="4" w:space="0" w:color="auto"/>
              <w:left w:val="nil"/>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Courier New" w:hAnsi="Courier New" w:cs="Courier New"/>
                <w:b/>
                <w:bCs/>
                <w:kern w:val="0"/>
                <w:sz w:val="20"/>
                <w:szCs w:val="20"/>
              </w:rPr>
            </w:pPr>
            <w:r w:rsidRPr="000F1202">
              <w:rPr>
                <w:rFonts w:ascii="Courier New" w:hAnsi="Courier New" w:cs="Courier New"/>
                <w:b/>
                <w:bCs/>
                <w:kern w:val="0"/>
                <w:sz w:val="20"/>
                <w:szCs w:val="20"/>
              </w:rPr>
              <w:t>2019</w:t>
            </w:r>
            <w:r w:rsidRPr="000F1202">
              <w:rPr>
                <w:rFonts w:ascii="Courier New" w:hAnsi="Courier New" w:cs="Courier New"/>
                <w:b/>
                <w:bCs/>
                <w:kern w:val="0"/>
                <w:sz w:val="20"/>
                <w:szCs w:val="20"/>
              </w:rPr>
              <w:t>毕业生</w:t>
            </w:r>
          </w:p>
        </w:tc>
        <w:tc>
          <w:tcPr>
            <w:tcW w:w="1287"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简历接收邮箱</w:t>
            </w:r>
          </w:p>
        </w:tc>
      </w:tr>
      <w:tr w:rsidR="000F1202" w:rsidRPr="000F1202" w:rsidTr="000F1202">
        <w:trPr>
          <w:trHeight w:val="780"/>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677"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133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139"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Courier New"/>
                <w:kern w:val="0"/>
                <w:sz w:val="20"/>
                <w:szCs w:val="20"/>
              </w:rPr>
            </w:pPr>
            <w:r w:rsidRPr="000F1202">
              <w:rPr>
                <w:rFonts w:ascii="Courier New" w:hAnsi="Courier New" w:cs="Courier New"/>
                <w:kern w:val="0"/>
                <w:sz w:val="20"/>
                <w:szCs w:val="20"/>
              </w:rPr>
              <w:t>专科</w:t>
            </w:r>
          </w:p>
        </w:tc>
        <w:tc>
          <w:tcPr>
            <w:tcW w:w="139"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Courier New"/>
                <w:kern w:val="0"/>
                <w:sz w:val="20"/>
                <w:szCs w:val="20"/>
              </w:rPr>
            </w:pPr>
            <w:r w:rsidRPr="000F1202">
              <w:rPr>
                <w:rFonts w:ascii="Courier New" w:hAnsi="Courier New" w:cs="Courier New"/>
                <w:kern w:val="0"/>
                <w:sz w:val="20"/>
                <w:szCs w:val="20"/>
              </w:rPr>
              <w:t>本科</w:t>
            </w:r>
          </w:p>
        </w:tc>
        <w:tc>
          <w:tcPr>
            <w:tcW w:w="139"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Courier New"/>
                <w:kern w:val="0"/>
                <w:sz w:val="20"/>
                <w:szCs w:val="20"/>
              </w:rPr>
            </w:pPr>
            <w:r w:rsidRPr="000F1202">
              <w:rPr>
                <w:rFonts w:ascii="Courier New" w:hAnsi="Courier New" w:cs="Courier New"/>
                <w:kern w:val="0"/>
                <w:sz w:val="20"/>
                <w:szCs w:val="20"/>
              </w:rPr>
              <w:t>硕士</w:t>
            </w:r>
          </w:p>
        </w:tc>
        <w:tc>
          <w:tcPr>
            <w:tcW w:w="139"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Courier New"/>
                <w:kern w:val="0"/>
                <w:sz w:val="20"/>
                <w:szCs w:val="20"/>
              </w:rPr>
            </w:pPr>
            <w:r w:rsidRPr="000F1202">
              <w:rPr>
                <w:rFonts w:ascii="Courier New" w:hAnsi="Courier New" w:cs="Courier New"/>
                <w:kern w:val="0"/>
                <w:sz w:val="20"/>
                <w:szCs w:val="20"/>
              </w:rPr>
              <w:t>博士</w:t>
            </w:r>
          </w:p>
        </w:tc>
        <w:tc>
          <w:tcPr>
            <w:tcW w:w="1287"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r>
      <w:tr w:rsidR="000F1202" w:rsidRPr="000F1202" w:rsidTr="000F1202">
        <w:trPr>
          <w:trHeight w:val="559"/>
        </w:trPr>
        <w:tc>
          <w:tcPr>
            <w:tcW w:w="529" w:type="pct"/>
            <w:vMerge w:val="restart"/>
            <w:tcBorders>
              <w:top w:val="nil"/>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工程营销部</w:t>
            </w: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营销室</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营销经理</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工程类</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guoxin158119@ceri.com.cn</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商务室</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营销经理</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工程类</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val="restart"/>
            <w:tcBorders>
              <w:top w:val="nil"/>
              <w:left w:val="single" w:sz="4" w:space="0" w:color="auto"/>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工程控制部</w:t>
            </w: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费用控制室</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控制经理</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工程管理、工程造价、工程概预算、工程经济</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4</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xuman@ceri.com.cn</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运营管理室</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控制工程师C岗</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管理类或数据分析类</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val="restart"/>
            <w:tcBorders>
              <w:top w:val="nil"/>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工程管理部</w:t>
            </w: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工程管理室</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专业工程师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土木工程、道路与桥梁工程、工程管理、结构工程、工业与民用建筑、岩土工程</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5</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3</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yuliang@ceri.com.cn</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w:t>
            </w:r>
            <w:proofErr w:type="gramStart"/>
            <w:r w:rsidRPr="000F1202">
              <w:rPr>
                <w:rFonts w:ascii="宋体" w:hAnsi="宋体" w:cs="宋体" w:hint="eastAsia"/>
                <w:color w:val="000000"/>
                <w:kern w:val="0"/>
                <w:sz w:val="20"/>
                <w:szCs w:val="20"/>
              </w:rPr>
              <w:t>质量室</w:t>
            </w:r>
            <w:proofErr w:type="gramEnd"/>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专业工程师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土木工程、道路与桥梁工程、工程管理、结构工程、工业与民用建筑、岩土工程</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5</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安全</w:t>
            </w:r>
            <w:proofErr w:type="gramStart"/>
            <w:r w:rsidRPr="000F1202">
              <w:rPr>
                <w:rFonts w:ascii="宋体" w:hAnsi="宋体" w:cs="宋体" w:hint="eastAsia"/>
                <w:color w:val="000000"/>
                <w:kern w:val="0"/>
                <w:sz w:val="20"/>
                <w:szCs w:val="20"/>
              </w:rPr>
              <w:t>环保室</w:t>
            </w:r>
            <w:proofErr w:type="gramEnd"/>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安全工程师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安全工程</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4</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3</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造价</w:t>
            </w:r>
            <w:proofErr w:type="gramStart"/>
            <w:r w:rsidRPr="000F1202">
              <w:rPr>
                <w:rFonts w:ascii="宋体" w:hAnsi="宋体" w:cs="宋体" w:hint="eastAsia"/>
                <w:color w:val="000000"/>
                <w:kern w:val="0"/>
                <w:sz w:val="20"/>
                <w:szCs w:val="20"/>
              </w:rPr>
              <w:t>合约室</w:t>
            </w:r>
            <w:proofErr w:type="gramEnd"/>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造价工程师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工程管理</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3</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val="restart"/>
            <w:tcBorders>
              <w:top w:val="nil"/>
              <w:left w:val="single" w:sz="4" w:space="0" w:color="auto"/>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工程咨询设计部</w:t>
            </w: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设计管理室</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设计经理C岗</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应用经济学/城乡规划学</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3</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dongbohao@ceri.com.cn</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咨询管理室</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设计经理C岗</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技术经济与管理</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val="restart"/>
            <w:tcBorders>
              <w:top w:val="nil"/>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路桥工程技术所</w:t>
            </w: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华北室（北京）</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交通运输规划与管理、交通工程、交通管理</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yuhuan@ceri.com.cn</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华北室（北京）</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道路工程、公路、交通土建、路基路面相关专业</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华北室（北京）</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桥梁、隧道、 结构、交通土建工程相关专业</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华北室（北京）</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市政工程（给水排水）相关专业</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华中室（郑州）</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交通运输工程、交通土建、市政工程相关专业</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zhangni@ceri.com.cn</w:t>
            </w:r>
            <w:r w:rsidRPr="000F1202">
              <w:rPr>
                <w:rFonts w:ascii="宋体" w:hAnsi="宋体" w:cs="宋体" w:hint="eastAsia"/>
                <w:b/>
                <w:bCs/>
                <w:color w:val="000000"/>
                <w:kern w:val="0"/>
                <w:sz w:val="22"/>
              </w:rPr>
              <w:br/>
              <w:t>65195430@qq.com</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华中室（郑州）</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道路工程、公路、交通土建、路基路面相关专业</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华中室（郑州）</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桥梁、隧道、 结构、交通土建工程相关专业</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华中室（郑州）</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工程管理、管理科学与工程、工程经济相关专业</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华中室（郑州）</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给排水工程、市政工程、交通土建工程相关专业</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华中室（郑州）</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水利水电工程</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val="restart"/>
            <w:tcBorders>
              <w:top w:val="nil"/>
              <w:left w:val="single" w:sz="4" w:space="0" w:color="auto"/>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北京</w:t>
            </w:r>
            <w:proofErr w:type="gramStart"/>
            <w:r w:rsidRPr="000F1202">
              <w:rPr>
                <w:rFonts w:ascii="宋体" w:hAnsi="宋体" w:cs="宋体" w:hint="eastAsia"/>
                <w:b/>
                <w:bCs/>
                <w:color w:val="000000"/>
                <w:kern w:val="0"/>
                <w:sz w:val="20"/>
                <w:szCs w:val="20"/>
              </w:rPr>
              <w:t>京</w:t>
            </w:r>
            <w:proofErr w:type="gramEnd"/>
            <w:r w:rsidRPr="000F1202">
              <w:rPr>
                <w:rFonts w:ascii="宋体" w:hAnsi="宋体" w:cs="宋体" w:hint="eastAsia"/>
                <w:b/>
                <w:bCs/>
                <w:color w:val="000000"/>
                <w:kern w:val="0"/>
                <w:sz w:val="20"/>
                <w:szCs w:val="20"/>
              </w:rPr>
              <w:t>诚华宇建筑设计研究院有限公司</w:t>
            </w: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建筑方案工作室</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方案设计</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建筑学或相关专业</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zhongyuqing@ceri.com.cn</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建筑工程所</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施工图设计</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建筑学或相关专业</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结构工程所</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结构设计</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结构、土木工程</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钢结构工程所</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钢结构设计</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结构、土木工程</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电气/暖通/给排水工作室</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电气/暖通/给排水设计</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环境工程、电气自动化、暖通等相关专业</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3</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tcBorders>
              <w:top w:val="nil"/>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资源工程技术所</w:t>
            </w: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大型并网光伏电站及项目</w:t>
            </w:r>
            <w:proofErr w:type="gramStart"/>
            <w:r w:rsidRPr="000F1202">
              <w:rPr>
                <w:rFonts w:ascii="宋体" w:hAnsi="宋体" w:cs="宋体" w:hint="eastAsia"/>
                <w:color w:val="000000"/>
                <w:kern w:val="0"/>
                <w:sz w:val="20"/>
                <w:szCs w:val="20"/>
              </w:rPr>
              <w:t>实施室</w:t>
            </w:r>
            <w:proofErr w:type="gramEnd"/>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输变电（强电）、电气工程</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jinchao@ceri.com.cn</w:t>
            </w:r>
            <w:r w:rsidRPr="000F1202">
              <w:rPr>
                <w:rFonts w:ascii="宋体" w:hAnsi="宋体" w:cs="宋体" w:hint="eastAsia"/>
                <w:b/>
                <w:bCs/>
                <w:color w:val="000000"/>
                <w:kern w:val="0"/>
                <w:sz w:val="22"/>
              </w:rPr>
              <w:br/>
              <w:t>zhaochongling@ceri.com.cn</w:t>
            </w:r>
          </w:p>
        </w:tc>
      </w:tr>
      <w:tr w:rsidR="000F1202" w:rsidRPr="000F1202" w:rsidTr="000F1202">
        <w:trPr>
          <w:trHeight w:val="555"/>
        </w:trPr>
        <w:tc>
          <w:tcPr>
            <w:tcW w:w="529"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管线与管廊工程技术所</w:t>
            </w: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proofErr w:type="gramStart"/>
            <w:r w:rsidRPr="000F1202">
              <w:rPr>
                <w:rFonts w:ascii="宋体" w:hAnsi="宋体" w:cs="宋体" w:hint="eastAsia"/>
                <w:color w:val="000000"/>
                <w:kern w:val="0"/>
                <w:sz w:val="20"/>
                <w:szCs w:val="20"/>
              </w:rPr>
              <w:t>中冶管廊</w:t>
            </w:r>
            <w:proofErr w:type="gramEnd"/>
            <w:r w:rsidRPr="000F1202">
              <w:rPr>
                <w:rFonts w:ascii="宋体" w:hAnsi="宋体" w:cs="宋体" w:hint="eastAsia"/>
                <w:color w:val="000000"/>
                <w:kern w:val="0"/>
                <w:sz w:val="20"/>
                <w:szCs w:val="20"/>
              </w:rPr>
              <w:t>研究院</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研发</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地下空间、规划、土木、环境工程、结构、岩土，水、电、通讯、热力、燃气、暖通、材料、数学</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6</w:t>
            </w:r>
          </w:p>
        </w:tc>
        <w:tc>
          <w:tcPr>
            <w:tcW w:w="1287"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wangjingying@ceri.com.cn</w:t>
            </w:r>
          </w:p>
        </w:tc>
      </w:tr>
      <w:tr w:rsidR="000F1202" w:rsidRPr="000F1202" w:rsidTr="000F1202">
        <w:trPr>
          <w:trHeight w:val="559"/>
        </w:trPr>
        <w:tc>
          <w:tcPr>
            <w:tcW w:w="529"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管廊工艺</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设计</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地下空间、规划、土木、结构、岩土，水、电、热力、燃气、暖通</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15</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管网管线</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管网管线</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地下空间、规划、土木、结构、岩土，水、电、热力、燃气、暖通</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3</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13</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综合管理</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行政营销助理</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理工类</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tcBorders>
              <w:top w:val="nil"/>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轨道交通工程技术所</w:t>
            </w: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设计部</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轨道交通相关专业工程师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铁道工程、通信信号工程、车辆工程</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3</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tcBorders>
              <w:top w:val="nil"/>
              <w:left w:val="nil"/>
              <w:bottom w:val="single" w:sz="4" w:space="0" w:color="auto"/>
              <w:right w:val="single" w:sz="4" w:space="0" w:color="auto"/>
            </w:tcBorders>
            <w:shd w:val="clear" w:color="auto" w:fill="auto"/>
            <w:noWrap/>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szzp@ceri.com.cn</w:t>
            </w:r>
          </w:p>
        </w:tc>
      </w:tr>
      <w:tr w:rsidR="000F1202" w:rsidRPr="000F1202" w:rsidTr="000F1202">
        <w:trPr>
          <w:trHeight w:val="559"/>
        </w:trPr>
        <w:tc>
          <w:tcPr>
            <w:tcW w:w="529" w:type="pct"/>
            <w:vMerge w:val="restart"/>
            <w:tcBorders>
              <w:top w:val="nil"/>
              <w:left w:val="single" w:sz="4" w:space="0" w:color="auto"/>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城乡规划所</w:t>
            </w: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城乡</w:t>
            </w:r>
            <w:proofErr w:type="gramStart"/>
            <w:r w:rsidRPr="000F1202">
              <w:rPr>
                <w:rFonts w:ascii="宋体" w:hAnsi="宋体" w:cs="宋体" w:hint="eastAsia"/>
                <w:color w:val="000000"/>
                <w:kern w:val="0"/>
                <w:sz w:val="20"/>
                <w:szCs w:val="20"/>
              </w:rPr>
              <w:t>规划室</w:t>
            </w:r>
            <w:proofErr w:type="gramEnd"/>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城市规划师</w:t>
            </w:r>
            <w:r w:rsidRPr="000F1202">
              <w:rPr>
                <w:rFonts w:ascii="宋体" w:hAnsi="宋体" w:cs="宋体" w:hint="eastAsia"/>
                <w:color w:val="000000"/>
                <w:kern w:val="0"/>
                <w:sz w:val="20"/>
                <w:szCs w:val="20"/>
              </w:rPr>
              <w:br/>
              <w:t>技术C岗</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城市规划（含人文地理、风景园林）</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wanghao1@ceri.com.cn</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城乡</w:t>
            </w:r>
            <w:proofErr w:type="gramStart"/>
            <w:r w:rsidRPr="000F1202">
              <w:rPr>
                <w:rFonts w:ascii="宋体" w:hAnsi="宋体" w:cs="宋体" w:hint="eastAsia"/>
                <w:color w:val="000000"/>
                <w:kern w:val="0"/>
                <w:sz w:val="20"/>
                <w:szCs w:val="20"/>
              </w:rPr>
              <w:t>规划室</w:t>
            </w:r>
            <w:proofErr w:type="gramEnd"/>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景观规划设计师</w:t>
            </w:r>
            <w:r w:rsidRPr="000F1202">
              <w:rPr>
                <w:rFonts w:ascii="宋体" w:hAnsi="宋体" w:cs="宋体" w:hint="eastAsia"/>
                <w:color w:val="000000"/>
                <w:kern w:val="0"/>
                <w:sz w:val="20"/>
                <w:szCs w:val="20"/>
              </w:rPr>
              <w:br/>
              <w:t>技术C岗</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风景园林；环艺</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南京室</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海绵城市规划师</w:t>
            </w:r>
            <w:r w:rsidRPr="000F1202">
              <w:rPr>
                <w:rFonts w:ascii="宋体" w:hAnsi="宋体" w:cs="宋体" w:hint="eastAsia"/>
                <w:color w:val="000000"/>
                <w:kern w:val="0"/>
                <w:sz w:val="20"/>
                <w:szCs w:val="20"/>
              </w:rPr>
              <w:br/>
              <w:t>技术C岗</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环境；给排水</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南京室</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道路；交通工程</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val="restart"/>
            <w:tcBorders>
              <w:top w:val="nil"/>
              <w:left w:val="single" w:sz="4" w:space="0" w:color="auto"/>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lastRenderedPageBreak/>
              <w:t>广东分公司</w:t>
            </w: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综合设计室</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kern w:val="0"/>
                <w:sz w:val="20"/>
                <w:szCs w:val="20"/>
              </w:rPr>
            </w:pPr>
            <w:r w:rsidRPr="000F1202">
              <w:rPr>
                <w:rFonts w:ascii="宋体" w:hAnsi="宋体" w:cs="宋体" w:hint="eastAsia"/>
                <w:kern w:val="0"/>
                <w:sz w:val="20"/>
                <w:szCs w:val="20"/>
              </w:rPr>
              <w:t>道路、桥梁、给排水、照明、建筑工程、园林景观</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10</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auto" w:fill="auto"/>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lisongbai@ceri.com.cn;</w:t>
            </w:r>
            <w:r w:rsidRPr="000F1202">
              <w:rPr>
                <w:rFonts w:ascii="宋体" w:hAnsi="宋体" w:cs="宋体" w:hint="eastAsia"/>
                <w:b/>
                <w:bCs/>
                <w:color w:val="000000"/>
                <w:kern w:val="0"/>
                <w:sz w:val="22"/>
              </w:rPr>
              <w:br/>
              <w:t>tangjianhua@ceri.com.cn</w:t>
            </w:r>
          </w:p>
        </w:tc>
      </w:tr>
      <w:tr w:rsidR="000F1202" w:rsidRPr="000F1202" w:rsidTr="000F1202">
        <w:trPr>
          <w:trHeight w:val="559"/>
        </w:trPr>
        <w:tc>
          <w:tcPr>
            <w:tcW w:w="529"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综合设计室</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制图员</w:t>
            </w:r>
          </w:p>
        </w:tc>
        <w:tc>
          <w:tcPr>
            <w:tcW w:w="1339"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kern w:val="0"/>
                <w:sz w:val="20"/>
                <w:szCs w:val="20"/>
              </w:rPr>
            </w:pPr>
            <w:r w:rsidRPr="000F1202">
              <w:rPr>
                <w:rFonts w:ascii="宋体" w:hAnsi="宋体" w:cs="宋体" w:hint="eastAsia"/>
                <w:kern w:val="0"/>
                <w:sz w:val="20"/>
                <w:szCs w:val="20"/>
              </w:rPr>
              <w:t>道路、桥梁、给排水、照明、建筑工程、园林景观</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8</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tcBorders>
              <w:top w:val="nil"/>
              <w:left w:val="single" w:sz="4" w:space="0" w:color="auto"/>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勘察工程技术所</w:t>
            </w:r>
          </w:p>
        </w:tc>
        <w:tc>
          <w:tcPr>
            <w:tcW w:w="610"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677"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技术C岗</w:t>
            </w:r>
          </w:p>
        </w:tc>
        <w:tc>
          <w:tcPr>
            <w:tcW w:w="1339"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岩土工程、地质工程、测绘工程</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yuanxia@ceri.com.cn</w:t>
            </w:r>
          </w:p>
        </w:tc>
      </w:tr>
      <w:tr w:rsidR="000F1202" w:rsidRPr="000F1202" w:rsidTr="000F1202">
        <w:trPr>
          <w:trHeight w:val="559"/>
        </w:trPr>
        <w:tc>
          <w:tcPr>
            <w:tcW w:w="5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北京赛瑞斯国际工程咨询有限公司</w:t>
            </w: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监理事业Ⅰ部</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监理员</w:t>
            </w:r>
            <w:r w:rsidRPr="000F1202">
              <w:rPr>
                <w:rFonts w:ascii="宋体" w:hAnsi="宋体" w:cs="宋体" w:hint="eastAsia"/>
                <w:color w:val="000000"/>
                <w:kern w:val="0"/>
                <w:sz w:val="20"/>
                <w:szCs w:val="20"/>
              </w:rPr>
              <w:br/>
              <w:t>监理工程师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土木工程、电气工程及自动化、给排水科学与工程、建筑环境与设备工程、风景园林、安全工程等</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ceriszhaopin@163.com</w:t>
            </w:r>
          </w:p>
        </w:tc>
      </w:tr>
      <w:tr w:rsidR="000F1202" w:rsidRPr="000F1202" w:rsidTr="000F1202">
        <w:trPr>
          <w:trHeight w:val="559"/>
        </w:trPr>
        <w:tc>
          <w:tcPr>
            <w:tcW w:w="529"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监理事业Ⅱ部</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监理员</w:t>
            </w:r>
            <w:r w:rsidRPr="000F1202">
              <w:rPr>
                <w:rFonts w:ascii="宋体" w:hAnsi="宋体" w:cs="宋体" w:hint="eastAsia"/>
                <w:color w:val="000000"/>
                <w:kern w:val="0"/>
                <w:sz w:val="20"/>
                <w:szCs w:val="20"/>
              </w:rPr>
              <w:br/>
              <w:t>监理工程师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土木工程、电气工程及自动化、给排水科学与工程、建筑环境与设备工程、风景园林、安全工程等</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840"/>
        </w:trPr>
        <w:tc>
          <w:tcPr>
            <w:tcW w:w="529"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监理事业Ⅲ部</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监理员</w:t>
            </w:r>
            <w:r w:rsidRPr="000F1202">
              <w:rPr>
                <w:rFonts w:ascii="宋体" w:hAnsi="宋体" w:cs="宋体" w:hint="eastAsia"/>
                <w:color w:val="000000"/>
                <w:kern w:val="0"/>
                <w:sz w:val="20"/>
                <w:szCs w:val="20"/>
              </w:rPr>
              <w:br/>
              <w:t>监理工程师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土木工程（市政、路桥、轨道交通）、电气工程及自动化、电力工程及自动化；通讯信号工程、给排水科学与工程、风景园林、安全工程、工程测量等</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840"/>
        </w:trPr>
        <w:tc>
          <w:tcPr>
            <w:tcW w:w="529"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项目管理事业部</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前期工程师</w:t>
            </w:r>
            <w:r w:rsidRPr="000F1202">
              <w:rPr>
                <w:rFonts w:ascii="宋体" w:hAnsi="宋体" w:cs="宋体" w:hint="eastAsia"/>
                <w:color w:val="000000"/>
                <w:kern w:val="0"/>
                <w:sz w:val="20"/>
                <w:szCs w:val="20"/>
              </w:rPr>
              <w:br/>
              <w:t>信息档案专员</w:t>
            </w:r>
            <w:r w:rsidRPr="000F1202">
              <w:rPr>
                <w:rFonts w:ascii="宋体" w:hAnsi="宋体" w:cs="宋体" w:hint="eastAsia"/>
                <w:color w:val="000000"/>
                <w:kern w:val="0"/>
                <w:sz w:val="20"/>
                <w:szCs w:val="20"/>
              </w:rPr>
              <w:br/>
              <w:t>项目管理工程师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土木工程、电气工程及自动化、给排水科学与工程、建筑环境与设备工程、工程管理、工程造价、信息档案管理、工商管理等</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评估事业部</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监理员</w:t>
            </w:r>
            <w:r w:rsidRPr="000F1202">
              <w:rPr>
                <w:rFonts w:ascii="宋体" w:hAnsi="宋体" w:cs="宋体" w:hint="eastAsia"/>
                <w:color w:val="000000"/>
                <w:kern w:val="0"/>
                <w:sz w:val="20"/>
                <w:szCs w:val="20"/>
              </w:rPr>
              <w:br/>
              <w:t>评估人员</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土木工程、电气工程及自动化、给排水科学与工程、建筑环境与设备工程、工程造价等</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29"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610"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造价事业部</w:t>
            </w:r>
          </w:p>
        </w:tc>
        <w:tc>
          <w:tcPr>
            <w:tcW w:w="677"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proofErr w:type="gramStart"/>
            <w:r w:rsidRPr="000F1202">
              <w:rPr>
                <w:rFonts w:ascii="宋体" w:hAnsi="宋体" w:cs="宋体" w:hint="eastAsia"/>
                <w:color w:val="000000"/>
                <w:kern w:val="0"/>
                <w:sz w:val="20"/>
                <w:szCs w:val="20"/>
              </w:rPr>
              <w:t>造价员</w:t>
            </w:r>
            <w:proofErr w:type="gramEnd"/>
            <w:r w:rsidRPr="000F1202">
              <w:rPr>
                <w:rFonts w:ascii="宋体" w:hAnsi="宋体" w:cs="宋体" w:hint="eastAsia"/>
                <w:color w:val="000000"/>
                <w:kern w:val="0"/>
                <w:sz w:val="20"/>
                <w:szCs w:val="20"/>
              </w:rPr>
              <w:br/>
              <w:t>造价工程师</w:t>
            </w:r>
          </w:p>
        </w:tc>
        <w:tc>
          <w:tcPr>
            <w:tcW w:w="13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土木工程、电气工程及自动化、给排水科学与工程、建筑环境与设备工程、工程造价等</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1</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39"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center"/>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87"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bl>
    <w:p w:rsidR="006C4B98" w:rsidRDefault="006C4B98" w:rsidP="00825C00">
      <w:pPr>
        <w:widowControl/>
        <w:shd w:val="clear" w:color="auto" w:fill="FFFFFF"/>
        <w:spacing w:line="390" w:lineRule="atLeast"/>
        <w:jc w:val="left"/>
        <w:rPr>
          <w:rFonts w:ascii="宋体" w:hAnsi="宋体" w:cs="宋体"/>
          <w:b/>
          <w:color w:val="333333"/>
          <w:kern w:val="0"/>
          <w:szCs w:val="21"/>
        </w:rPr>
      </w:pPr>
    </w:p>
    <w:p w:rsidR="006C4B98" w:rsidRDefault="006C4B98" w:rsidP="00825C00">
      <w:pPr>
        <w:widowControl/>
        <w:shd w:val="clear" w:color="auto" w:fill="FFFFFF"/>
        <w:spacing w:line="390" w:lineRule="atLeast"/>
        <w:jc w:val="left"/>
        <w:rPr>
          <w:rFonts w:ascii="宋体" w:hAnsi="宋体" w:cs="宋体"/>
          <w:b/>
          <w:color w:val="333333"/>
          <w:kern w:val="0"/>
          <w:szCs w:val="21"/>
        </w:rPr>
      </w:pPr>
    </w:p>
    <w:p w:rsidR="006C4B98" w:rsidRDefault="006C4B98" w:rsidP="00825C00">
      <w:pPr>
        <w:widowControl/>
        <w:shd w:val="clear" w:color="auto" w:fill="FFFFFF"/>
        <w:spacing w:line="390" w:lineRule="atLeast"/>
        <w:jc w:val="left"/>
        <w:rPr>
          <w:rFonts w:ascii="宋体" w:hAnsi="宋体" w:cs="宋体"/>
          <w:b/>
          <w:color w:val="333333"/>
          <w:kern w:val="0"/>
          <w:szCs w:val="21"/>
        </w:rPr>
      </w:pPr>
    </w:p>
    <w:tbl>
      <w:tblPr>
        <w:tblW w:w="5000" w:type="pct"/>
        <w:tblLook w:val="04A0" w:firstRow="1" w:lastRow="0" w:firstColumn="1" w:lastColumn="0" w:noHBand="0" w:noVBand="1"/>
      </w:tblPr>
      <w:tblGrid>
        <w:gridCol w:w="1041"/>
        <w:gridCol w:w="970"/>
        <w:gridCol w:w="1251"/>
        <w:gridCol w:w="2879"/>
        <w:gridCol w:w="416"/>
        <w:gridCol w:w="416"/>
        <w:gridCol w:w="416"/>
        <w:gridCol w:w="416"/>
        <w:gridCol w:w="2877"/>
      </w:tblGrid>
      <w:tr w:rsidR="000F1202" w:rsidRPr="000F1202" w:rsidTr="000F1202">
        <w:trPr>
          <w:trHeight w:val="405"/>
        </w:trPr>
        <w:tc>
          <w:tcPr>
            <w:tcW w:w="5000" w:type="pct"/>
            <w:gridSpan w:val="9"/>
            <w:tcBorders>
              <w:top w:val="nil"/>
              <w:left w:val="nil"/>
              <w:bottom w:val="single" w:sz="4" w:space="0" w:color="auto"/>
              <w:right w:val="nil"/>
            </w:tcBorders>
            <w:shd w:val="clear" w:color="000000" w:fill="FFFFFF"/>
            <w:vAlign w:val="center"/>
            <w:hideMark/>
          </w:tcPr>
          <w:p w:rsidR="000F1202" w:rsidRPr="000F1202" w:rsidRDefault="000F1202" w:rsidP="000F1202">
            <w:pPr>
              <w:widowControl/>
              <w:jc w:val="center"/>
              <w:rPr>
                <w:rFonts w:ascii="宋体" w:hAnsi="宋体" w:cs="宋体"/>
                <w:b/>
                <w:bCs/>
                <w:color w:val="000000"/>
                <w:kern w:val="0"/>
                <w:sz w:val="32"/>
                <w:szCs w:val="32"/>
              </w:rPr>
            </w:pPr>
            <w:r w:rsidRPr="000F1202">
              <w:rPr>
                <w:rFonts w:ascii="宋体" w:hAnsi="宋体" w:cs="宋体" w:hint="eastAsia"/>
                <w:b/>
                <w:bCs/>
                <w:color w:val="FF0000"/>
                <w:kern w:val="0"/>
                <w:sz w:val="32"/>
                <w:szCs w:val="32"/>
              </w:rPr>
              <w:t>水务工</w:t>
            </w:r>
            <w:proofErr w:type="gramStart"/>
            <w:r w:rsidRPr="000F1202">
              <w:rPr>
                <w:rFonts w:ascii="宋体" w:hAnsi="宋体" w:cs="宋体" w:hint="eastAsia"/>
                <w:b/>
                <w:bCs/>
                <w:color w:val="FF0000"/>
                <w:kern w:val="0"/>
                <w:sz w:val="32"/>
                <w:szCs w:val="32"/>
              </w:rPr>
              <w:t>程事业</w:t>
            </w:r>
            <w:proofErr w:type="gramEnd"/>
            <w:r w:rsidRPr="000F1202">
              <w:rPr>
                <w:rFonts w:ascii="宋体" w:hAnsi="宋体" w:cs="宋体" w:hint="eastAsia"/>
                <w:b/>
                <w:bCs/>
                <w:color w:val="FF0000"/>
                <w:kern w:val="0"/>
                <w:sz w:val="32"/>
                <w:szCs w:val="32"/>
              </w:rPr>
              <w:t>部</w:t>
            </w:r>
            <w:r w:rsidRPr="000F1202">
              <w:rPr>
                <w:rFonts w:ascii="宋体" w:hAnsi="宋体" w:cs="宋体" w:hint="eastAsia"/>
                <w:b/>
                <w:bCs/>
                <w:color w:val="000000"/>
                <w:kern w:val="0"/>
                <w:sz w:val="32"/>
                <w:szCs w:val="32"/>
              </w:rPr>
              <w:t>毕业生招聘计划及岗位需求表</w:t>
            </w:r>
          </w:p>
        </w:tc>
      </w:tr>
      <w:tr w:rsidR="000F1202" w:rsidRPr="000F1202" w:rsidTr="000F1202">
        <w:trPr>
          <w:trHeight w:val="345"/>
        </w:trPr>
        <w:tc>
          <w:tcPr>
            <w:tcW w:w="564"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单位名称</w:t>
            </w:r>
          </w:p>
        </w:tc>
        <w:tc>
          <w:tcPr>
            <w:tcW w:w="531"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二级机构名称</w:t>
            </w:r>
          </w:p>
        </w:tc>
        <w:tc>
          <w:tcPr>
            <w:tcW w:w="662"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招聘岗位名称</w:t>
            </w:r>
          </w:p>
        </w:tc>
        <w:tc>
          <w:tcPr>
            <w:tcW w:w="1424"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目标专业</w:t>
            </w:r>
          </w:p>
        </w:tc>
        <w:tc>
          <w:tcPr>
            <w:tcW w:w="579" w:type="pct"/>
            <w:gridSpan w:val="4"/>
            <w:tcBorders>
              <w:top w:val="single" w:sz="4" w:space="0" w:color="auto"/>
              <w:left w:val="nil"/>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Courier New" w:hAnsi="Courier New" w:cs="Courier New"/>
                <w:b/>
                <w:bCs/>
                <w:kern w:val="0"/>
                <w:sz w:val="20"/>
                <w:szCs w:val="20"/>
              </w:rPr>
            </w:pPr>
            <w:r w:rsidRPr="000F1202">
              <w:rPr>
                <w:rFonts w:ascii="Courier New" w:hAnsi="Courier New" w:cs="Courier New"/>
                <w:b/>
                <w:bCs/>
                <w:kern w:val="0"/>
                <w:sz w:val="20"/>
                <w:szCs w:val="20"/>
              </w:rPr>
              <w:t>2019</w:t>
            </w:r>
            <w:r w:rsidRPr="000F1202">
              <w:rPr>
                <w:rFonts w:ascii="Courier New" w:hAnsi="Courier New" w:cs="Courier New"/>
                <w:b/>
                <w:bCs/>
                <w:kern w:val="0"/>
                <w:sz w:val="20"/>
                <w:szCs w:val="20"/>
              </w:rPr>
              <w:t>毕业生</w:t>
            </w:r>
          </w:p>
        </w:tc>
        <w:tc>
          <w:tcPr>
            <w:tcW w:w="1240" w:type="pct"/>
            <w:vMerge w:val="restart"/>
            <w:tcBorders>
              <w:top w:val="nil"/>
              <w:left w:val="single" w:sz="4" w:space="0" w:color="auto"/>
              <w:bottom w:val="single" w:sz="4" w:space="0" w:color="auto"/>
              <w:right w:val="single" w:sz="4" w:space="0" w:color="auto"/>
            </w:tcBorders>
            <w:shd w:val="clear" w:color="000000" w:fill="D9D9D9"/>
            <w:vAlign w:val="center"/>
            <w:hideMark/>
          </w:tcPr>
          <w:p w:rsidR="000F1202" w:rsidRPr="000F1202" w:rsidRDefault="000F1202" w:rsidP="000F1202">
            <w:pPr>
              <w:widowControl/>
              <w:jc w:val="center"/>
              <w:rPr>
                <w:rFonts w:ascii="宋体" w:hAnsi="宋体" w:cs="宋体"/>
                <w:b/>
                <w:bCs/>
                <w:kern w:val="0"/>
                <w:sz w:val="20"/>
                <w:szCs w:val="20"/>
              </w:rPr>
            </w:pPr>
            <w:r w:rsidRPr="000F1202">
              <w:rPr>
                <w:rFonts w:ascii="宋体" w:hAnsi="宋体" w:cs="宋体" w:hint="eastAsia"/>
                <w:b/>
                <w:bCs/>
                <w:kern w:val="0"/>
                <w:sz w:val="20"/>
                <w:szCs w:val="20"/>
              </w:rPr>
              <w:t>简历接收邮箱</w:t>
            </w:r>
          </w:p>
        </w:tc>
      </w:tr>
      <w:tr w:rsidR="000F1202" w:rsidRPr="000F1202" w:rsidTr="000F1202">
        <w:trPr>
          <w:trHeight w:val="690"/>
        </w:trPr>
        <w:tc>
          <w:tcPr>
            <w:tcW w:w="564"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531"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1424"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c>
          <w:tcPr>
            <w:tcW w:w="145"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Courier New"/>
                <w:kern w:val="0"/>
                <w:sz w:val="20"/>
                <w:szCs w:val="20"/>
              </w:rPr>
            </w:pPr>
            <w:r w:rsidRPr="000F1202">
              <w:rPr>
                <w:rFonts w:ascii="Courier New" w:hAnsi="Courier New" w:cs="Courier New"/>
                <w:kern w:val="0"/>
                <w:sz w:val="20"/>
                <w:szCs w:val="20"/>
              </w:rPr>
              <w:t>专科</w:t>
            </w:r>
          </w:p>
        </w:tc>
        <w:tc>
          <w:tcPr>
            <w:tcW w:w="145"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Courier New"/>
                <w:kern w:val="0"/>
                <w:sz w:val="20"/>
                <w:szCs w:val="20"/>
              </w:rPr>
            </w:pPr>
            <w:r w:rsidRPr="000F1202">
              <w:rPr>
                <w:rFonts w:ascii="Courier New" w:hAnsi="Courier New" w:cs="Courier New"/>
                <w:kern w:val="0"/>
                <w:sz w:val="20"/>
                <w:szCs w:val="20"/>
              </w:rPr>
              <w:t>本科</w:t>
            </w:r>
          </w:p>
        </w:tc>
        <w:tc>
          <w:tcPr>
            <w:tcW w:w="145"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Courier New"/>
                <w:kern w:val="0"/>
                <w:sz w:val="20"/>
                <w:szCs w:val="20"/>
              </w:rPr>
            </w:pPr>
            <w:r w:rsidRPr="000F1202">
              <w:rPr>
                <w:rFonts w:ascii="Courier New" w:hAnsi="Courier New" w:cs="Courier New"/>
                <w:kern w:val="0"/>
                <w:sz w:val="20"/>
                <w:szCs w:val="20"/>
              </w:rPr>
              <w:t>硕士</w:t>
            </w:r>
          </w:p>
        </w:tc>
        <w:tc>
          <w:tcPr>
            <w:tcW w:w="145" w:type="pct"/>
            <w:tcBorders>
              <w:top w:val="nil"/>
              <w:left w:val="nil"/>
              <w:bottom w:val="single" w:sz="4" w:space="0" w:color="auto"/>
              <w:right w:val="single" w:sz="4" w:space="0" w:color="auto"/>
            </w:tcBorders>
            <w:shd w:val="clear" w:color="000000" w:fill="D9D9D9"/>
            <w:hideMark/>
          </w:tcPr>
          <w:p w:rsidR="000F1202" w:rsidRPr="000F1202" w:rsidRDefault="000F1202" w:rsidP="000F1202">
            <w:pPr>
              <w:widowControl/>
              <w:jc w:val="center"/>
              <w:rPr>
                <w:rFonts w:ascii="Courier New" w:hAnsi="Courier New" w:cs="Courier New"/>
                <w:kern w:val="0"/>
                <w:sz w:val="20"/>
                <w:szCs w:val="20"/>
              </w:rPr>
            </w:pPr>
            <w:r w:rsidRPr="000F1202">
              <w:rPr>
                <w:rFonts w:ascii="Courier New" w:hAnsi="Courier New" w:cs="Courier New"/>
                <w:kern w:val="0"/>
                <w:sz w:val="20"/>
                <w:szCs w:val="20"/>
              </w:rPr>
              <w:t>博士</w:t>
            </w:r>
          </w:p>
        </w:tc>
        <w:tc>
          <w:tcPr>
            <w:tcW w:w="1240" w:type="pct"/>
            <w:vMerge/>
            <w:tcBorders>
              <w:top w:val="nil"/>
              <w:left w:val="single" w:sz="4" w:space="0" w:color="auto"/>
              <w:bottom w:val="single" w:sz="4" w:space="0" w:color="auto"/>
              <w:right w:val="single" w:sz="4" w:space="0" w:color="auto"/>
            </w:tcBorders>
            <w:vAlign w:val="center"/>
            <w:hideMark/>
          </w:tcPr>
          <w:p w:rsidR="000F1202" w:rsidRPr="000F1202" w:rsidRDefault="000F1202" w:rsidP="000F1202">
            <w:pPr>
              <w:widowControl/>
              <w:jc w:val="left"/>
              <w:rPr>
                <w:rFonts w:ascii="宋体" w:hAnsi="宋体" w:cs="宋体"/>
                <w:b/>
                <w:bCs/>
                <w:kern w:val="0"/>
                <w:sz w:val="20"/>
                <w:szCs w:val="20"/>
              </w:rPr>
            </w:pPr>
          </w:p>
        </w:tc>
      </w:tr>
      <w:tr w:rsidR="000F1202" w:rsidRPr="000F1202" w:rsidTr="000F1202">
        <w:trPr>
          <w:trHeight w:val="559"/>
        </w:trPr>
        <w:tc>
          <w:tcPr>
            <w:tcW w:w="5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lastRenderedPageBreak/>
              <w:t>工程营销部</w:t>
            </w:r>
          </w:p>
        </w:tc>
        <w:tc>
          <w:tcPr>
            <w:tcW w:w="53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成都分公司</w:t>
            </w:r>
          </w:p>
        </w:tc>
        <w:tc>
          <w:tcPr>
            <w:tcW w:w="662"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kern w:val="0"/>
                <w:sz w:val="20"/>
                <w:szCs w:val="20"/>
              </w:rPr>
            </w:pPr>
            <w:r w:rsidRPr="000F1202">
              <w:rPr>
                <w:rFonts w:ascii="宋体" w:hAnsi="宋体" w:cs="宋体" w:hint="eastAsia"/>
                <w:kern w:val="0"/>
                <w:sz w:val="20"/>
                <w:szCs w:val="20"/>
              </w:rPr>
              <w:t>道路专业设计师</w:t>
            </w:r>
          </w:p>
        </w:tc>
        <w:tc>
          <w:tcPr>
            <w:tcW w:w="1424"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kern w:val="0"/>
                <w:sz w:val="20"/>
                <w:szCs w:val="20"/>
              </w:rPr>
            </w:pPr>
            <w:r w:rsidRPr="000F1202">
              <w:rPr>
                <w:rFonts w:ascii="宋体" w:hAnsi="宋体" w:cs="宋体" w:hint="eastAsia"/>
                <w:kern w:val="0"/>
                <w:sz w:val="20"/>
                <w:szCs w:val="20"/>
              </w:rPr>
              <w:t>结构专业或道桥专业</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right"/>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zhangzhirui1@ceri.com.cn</w:t>
            </w:r>
          </w:p>
        </w:tc>
      </w:tr>
      <w:tr w:rsidR="000F1202" w:rsidRPr="000F1202" w:rsidTr="000F1202">
        <w:trPr>
          <w:trHeight w:val="559"/>
        </w:trPr>
        <w:tc>
          <w:tcPr>
            <w:tcW w:w="56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3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成都分公司</w:t>
            </w:r>
          </w:p>
        </w:tc>
        <w:tc>
          <w:tcPr>
            <w:tcW w:w="662"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kern w:val="0"/>
                <w:sz w:val="20"/>
                <w:szCs w:val="20"/>
              </w:rPr>
            </w:pPr>
            <w:r w:rsidRPr="000F1202">
              <w:rPr>
                <w:rFonts w:ascii="宋体" w:hAnsi="宋体" w:cs="宋体" w:hint="eastAsia"/>
                <w:kern w:val="0"/>
                <w:sz w:val="20"/>
                <w:szCs w:val="20"/>
              </w:rPr>
              <w:t>给排水专业设计人</w:t>
            </w:r>
          </w:p>
        </w:tc>
        <w:tc>
          <w:tcPr>
            <w:tcW w:w="1424"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kern w:val="0"/>
                <w:sz w:val="20"/>
                <w:szCs w:val="20"/>
              </w:rPr>
            </w:pPr>
            <w:r w:rsidRPr="000F1202">
              <w:rPr>
                <w:rFonts w:ascii="宋体" w:hAnsi="宋体" w:cs="宋体" w:hint="eastAsia"/>
                <w:kern w:val="0"/>
                <w:sz w:val="20"/>
                <w:szCs w:val="20"/>
              </w:rPr>
              <w:t>给排水或市政工程或环境工程</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right"/>
              <w:rPr>
                <w:rFonts w:ascii="宋体" w:hAnsi="宋体" w:cs="宋体"/>
                <w:color w:val="000000"/>
                <w:kern w:val="0"/>
                <w:sz w:val="20"/>
                <w:szCs w:val="20"/>
              </w:rPr>
            </w:pPr>
            <w:r w:rsidRPr="000F1202">
              <w:rPr>
                <w:rFonts w:ascii="宋体" w:hAnsi="宋体" w:cs="宋体" w:hint="eastAsia"/>
                <w:color w:val="000000"/>
                <w:kern w:val="0"/>
                <w:sz w:val="20"/>
                <w:szCs w:val="20"/>
              </w:rPr>
              <w:t>3</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6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3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成都分公司</w:t>
            </w:r>
          </w:p>
        </w:tc>
        <w:tc>
          <w:tcPr>
            <w:tcW w:w="662"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kern w:val="0"/>
                <w:sz w:val="20"/>
                <w:szCs w:val="20"/>
              </w:rPr>
            </w:pPr>
            <w:r w:rsidRPr="000F1202">
              <w:rPr>
                <w:rFonts w:ascii="宋体" w:hAnsi="宋体" w:cs="宋体" w:hint="eastAsia"/>
                <w:kern w:val="0"/>
                <w:sz w:val="20"/>
                <w:szCs w:val="20"/>
              </w:rPr>
              <w:t>电气专业设计人</w:t>
            </w:r>
          </w:p>
        </w:tc>
        <w:tc>
          <w:tcPr>
            <w:tcW w:w="1424"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kern w:val="0"/>
                <w:sz w:val="20"/>
                <w:szCs w:val="20"/>
              </w:rPr>
            </w:pPr>
            <w:r w:rsidRPr="000F1202">
              <w:rPr>
                <w:rFonts w:ascii="宋体" w:hAnsi="宋体" w:cs="宋体" w:hint="eastAsia"/>
                <w:kern w:val="0"/>
                <w:sz w:val="20"/>
                <w:szCs w:val="20"/>
              </w:rPr>
              <w:t>供配电专业、电气专业</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right"/>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6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3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成都分公司</w:t>
            </w:r>
          </w:p>
        </w:tc>
        <w:tc>
          <w:tcPr>
            <w:tcW w:w="662"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kern w:val="0"/>
                <w:sz w:val="20"/>
                <w:szCs w:val="20"/>
              </w:rPr>
            </w:pPr>
            <w:r w:rsidRPr="000F1202">
              <w:rPr>
                <w:rFonts w:ascii="宋体" w:hAnsi="宋体" w:cs="宋体" w:hint="eastAsia"/>
                <w:kern w:val="0"/>
                <w:sz w:val="20"/>
                <w:szCs w:val="20"/>
              </w:rPr>
              <w:t>结构专业设计人</w:t>
            </w:r>
          </w:p>
        </w:tc>
        <w:tc>
          <w:tcPr>
            <w:tcW w:w="1424" w:type="pct"/>
            <w:tcBorders>
              <w:top w:val="nil"/>
              <w:left w:val="nil"/>
              <w:bottom w:val="single" w:sz="4" w:space="0" w:color="auto"/>
              <w:right w:val="single" w:sz="4" w:space="0" w:color="auto"/>
            </w:tcBorders>
            <w:shd w:val="clear" w:color="auto" w:fill="auto"/>
            <w:vAlign w:val="center"/>
            <w:hideMark/>
          </w:tcPr>
          <w:p w:rsidR="000F1202" w:rsidRPr="000F1202" w:rsidRDefault="000F1202" w:rsidP="000F1202">
            <w:pPr>
              <w:widowControl/>
              <w:jc w:val="left"/>
              <w:rPr>
                <w:rFonts w:ascii="宋体" w:hAnsi="宋体" w:cs="宋体"/>
                <w:kern w:val="0"/>
                <w:sz w:val="20"/>
                <w:szCs w:val="20"/>
              </w:rPr>
            </w:pPr>
            <w:r w:rsidRPr="000F1202">
              <w:rPr>
                <w:rFonts w:ascii="宋体" w:hAnsi="宋体" w:cs="宋体" w:hint="eastAsia"/>
                <w:kern w:val="0"/>
                <w:sz w:val="20"/>
                <w:szCs w:val="20"/>
              </w:rPr>
              <w:t>工名建专业、土建专业、结构专业</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right"/>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64" w:type="pct"/>
            <w:tcBorders>
              <w:top w:val="nil"/>
              <w:left w:val="single" w:sz="4" w:space="0" w:color="auto"/>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工程控制部</w:t>
            </w:r>
          </w:p>
        </w:tc>
        <w:tc>
          <w:tcPr>
            <w:tcW w:w="53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工程控制部</w:t>
            </w:r>
          </w:p>
        </w:tc>
        <w:tc>
          <w:tcPr>
            <w:tcW w:w="662"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kern w:val="0"/>
                <w:sz w:val="20"/>
                <w:szCs w:val="20"/>
              </w:rPr>
            </w:pPr>
            <w:r w:rsidRPr="000F1202">
              <w:rPr>
                <w:rFonts w:ascii="宋体" w:hAnsi="宋体" w:cs="宋体" w:hint="eastAsia"/>
                <w:kern w:val="0"/>
                <w:sz w:val="20"/>
                <w:szCs w:val="20"/>
              </w:rPr>
              <w:t>控制工程师</w:t>
            </w:r>
            <w:r w:rsidRPr="000F1202">
              <w:rPr>
                <w:rFonts w:ascii="宋体" w:hAnsi="宋体" w:cs="宋体" w:hint="eastAsia"/>
                <w:kern w:val="0"/>
                <w:sz w:val="20"/>
                <w:szCs w:val="20"/>
              </w:rPr>
              <w:br/>
              <w:t>造价工程师</w:t>
            </w:r>
          </w:p>
        </w:tc>
        <w:tc>
          <w:tcPr>
            <w:tcW w:w="142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kern w:val="0"/>
                <w:sz w:val="20"/>
                <w:szCs w:val="20"/>
              </w:rPr>
            </w:pPr>
            <w:r w:rsidRPr="000F1202">
              <w:rPr>
                <w:rFonts w:ascii="宋体" w:hAnsi="宋体" w:cs="宋体" w:hint="eastAsia"/>
                <w:kern w:val="0"/>
                <w:sz w:val="20"/>
                <w:szCs w:val="20"/>
              </w:rPr>
              <w:t>给排水、土建、造价</w:t>
            </w:r>
          </w:p>
        </w:tc>
        <w:tc>
          <w:tcPr>
            <w:tcW w:w="145"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right"/>
              <w:rPr>
                <w:rFonts w:ascii="宋体" w:hAnsi="宋体" w:cs="宋体"/>
                <w:color w:val="000000"/>
                <w:kern w:val="0"/>
                <w:sz w:val="20"/>
                <w:szCs w:val="20"/>
              </w:rPr>
            </w:pPr>
            <w:r w:rsidRPr="000F1202">
              <w:rPr>
                <w:rFonts w:ascii="宋体" w:hAnsi="宋体" w:cs="宋体" w:hint="eastAsia"/>
                <w:color w:val="000000"/>
                <w:kern w:val="0"/>
                <w:sz w:val="20"/>
                <w:szCs w:val="20"/>
              </w:rPr>
              <w:t>6</w:t>
            </w:r>
          </w:p>
        </w:tc>
        <w:tc>
          <w:tcPr>
            <w:tcW w:w="145"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right"/>
              <w:rPr>
                <w:rFonts w:ascii="宋体" w:hAnsi="宋体" w:cs="宋体"/>
                <w:color w:val="000000"/>
                <w:kern w:val="0"/>
                <w:sz w:val="20"/>
                <w:szCs w:val="20"/>
              </w:rPr>
            </w:pPr>
            <w:r w:rsidRPr="000F1202">
              <w:rPr>
                <w:rFonts w:ascii="宋体" w:hAnsi="宋体" w:cs="宋体" w:hint="eastAsia"/>
                <w:color w:val="000000"/>
                <w:kern w:val="0"/>
                <w:sz w:val="20"/>
                <w:szCs w:val="20"/>
              </w:rPr>
              <w:t>2</w:t>
            </w:r>
          </w:p>
        </w:tc>
        <w:tc>
          <w:tcPr>
            <w:tcW w:w="145"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40" w:type="pct"/>
            <w:tcBorders>
              <w:top w:val="nil"/>
              <w:left w:val="nil"/>
              <w:bottom w:val="single" w:sz="4" w:space="0" w:color="auto"/>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zhangxue@ceri.com.cn</w:t>
            </w:r>
          </w:p>
        </w:tc>
      </w:tr>
      <w:tr w:rsidR="000F1202" w:rsidRPr="000F1202" w:rsidTr="000F1202">
        <w:trPr>
          <w:trHeight w:val="559"/>
        </w:trPr>
        <w:tc>
          <w:tcPr>
            <w:tcW w:w="5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工程咨询设计部</w:t>
            </w:r>
          </w:p>
        </w:tc>
        <w:tc>
          <w:tcPr>
            <w:tcW w:w="53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工程咨询设计部</w:t>
            </w:r>
          </w:p>
        </w:tc>
        <w:tc>
          <w:tcPr>
            <w:tcW w:w="662"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设计</w:t>
            </w:r>
          </w:p>
        </w:tc>
        <w:tc>
          <w:tcPr>
            <w:tcW w:w="142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给水排水工程、环境工程、市政工程、建筑工程、水利工程、电气工程、</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right"/>
              <w:rPr>
                <w:rFonts w:ascii="宋体" w:hAnsi="宋体" w:cs="宋体"/>
                <w:color w:val="000000"/>
                <w:kern w:val="0"/>
                <w:sz w:val="20"/>
                <w:szCs w:val="20"/>
              </w:rPr>
            </w:pPr>
            <w:r w:rsidRPr="000F1202">
              <w:rPr>
                <w:rFonts w:ascii="宋体" w:hAnsi="宋体" w:cs="宋体" w:hint="eastAsia"/>
                <w:color w:val="000000"/>
                <w:kern w:val="0"/>
                <w:sz w:val="20"/>
                <w:szCs w:val="20"/>
              </w:rPr>
              <w:t>11</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zhangxue@ceri.com.cn</w:t>
            </w:r>
          </w:p>
        </w:tc>
      </w:tr>
      <w:tr w:rsidR="000F1202" w:rsidRPr="000F1202" w:rsidTr="000F1202">
        <w:trPr>
          <w:trHeight w:val="559"/>
        </w:trPr>
        <w:tc>
          <w:tcPr>
            <w:tcW w:w="56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31"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工程咨询设计部</w:t>
            </w:r>
          </w:p>
        </w:tc>
        <w:tc>
          <w:tcPr>
            <w:tcW w:w="662"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制图</w:t>
            </w:r>
          </w:p>
        </w:tc>
        <w:tc>
          <w:tcPr>
            <w:tcW w:w="1424" w:type="pct"/>
            <w:tcBorders>
              <w:top w:val="nil"/>
              <w:left w:val="nil"/>
              <w:bottom w:val="single" w:sz="4" w:space="0" w:color="auto"/>
              <w:right w:val="single" w:sz="4" w:space="0" w:color="auto"/>
            </w:tcBorders>
            <w:shd w:val="clear" w:color="000000" w:fill="FFFFFF"/>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给水排水工程、环境工程、市政工程、建筑工程、水利工程、</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right"/>
              <w:rPr>
                <w:rFonts w:ascii="宋体" w:hAnsi="宋体" w:cs="宋体"/>
                <w:color w:val="000000"/>
                <w:kern w:val="0"/>
                <w:sz w:val="20"/>
                <w:szCs w:val="20"/>
              </w:rPr>
            </w:pPr>
            <w:r w:rsidRPr="000F1202">
              <w:rPr>
                <w:rFonts w:ascii="宋体" w:hAnsi="宋体" w:cs="宋体" w:hint="eastAsia"/>
                <w:color w:val="000000"/>
                <w:kern w:val="0"/>
                <w:sz w:val="20"/>
                <w:szCs w:val="20"/>
              </w:rPr>
              <w:t>9</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FFFFFF"/>
            <w:noWrap/>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64" w:type="pct"/>
            <w:vMerge w:val="restart"/>
            <w:tcBorders>
              <w:top w:val="nil"/>
              <w:left w:val="single" w:sz="4" w:space="0" w:color="auto"/>
              <w:bottom w:val="single" w:sz="4" w:space="0" w:color="000000"/>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b/>
                <w:bCs/>
                <w:color w:val="000000"/>
                <w:kern w:val="0"/>
                <w:sz w:val="20"/>
                <w:szCs w:val="20"/>
              </w:rPr>
            </w:pPr>
            <w:r w:rsidRPr="000F1202">
              <w:rPr>
                <w:rFonts w:ascii="宋体" w:hAnsi="宋体" w:cs="宋体" w:hint="eastAsia"/>
                <w:b/>
                <w:bCs/>
                <w:color w:val="000000"/>
                <w:kern w:val="0"/>
                <w:sz w:val="20"/>
                <w:szCs w:val="20"/>
              </w:rPr>
              <w:t>工程管理部</w:t>
            </w:r>
          </w:p>
        </w:tc>
        <w:tc>
          <w:tcPr>
            <w:tcW w:w="53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工程管理部</w:t>
            </w:r>
          </w:p>
        </w:tc>
        <w:tc>
          <w:tcPr>
            <w:tcW w:w="662"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土建施工员</w:t>
            </w:r>
          </w:p>
        </w:tc>
        <w:tc>
          <w:tcPr>
            <w:tcW w:w="142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土木工程专业</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right"/>
              <w:rPr>
                <w:rFonts w:ascii="宋体" w:hAnsi="宋体" w:cs="宋体"/>
                <w:color w:val="000000"/>
                <w:kern w:val="0"/>
                <w:sz w:val="20"/>
                <w:szCs w:val="20"/>
              </w:rPr>
            </w:pPr>
            <w:r w:rsidRPr="000F1202">
              <w:rPr>
                <w:rFonts w:ascii="宋体" w:hAnsi="宋体" w:cs="宋体" w:hint="eastAsia"/>
                <w:color w:val="000000"/>
                <w:kern w:val="0"/>
                <w:sz w:val="20"/>
                <w:szCs w:val="20"/>
              </w:rPr>
              <w:t>6</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0F1202" w:rsidRPr="000F1202" w:rsidRDefault="000F1202" w:rsidP="000F1202">
            <w:pPr>
              <w:widowControl/>
              <w:jc w:val="left"/>
              <w:rPr>
                <w:rFonts w:ascii="宋体" w:hAnsi="宋体" w:cs="宋体"/>
                <w:b/>
                <w:bCs/>
                <w:color w:val="000000"/>
                <w:kern w:val="0"/>
                <w:sz w:val="22"/>
              </w:rPr>
            </w:pPr>
            <w:r w:rsidRPr="000F1202">
              <w:rPr>
                <w:rFonts w:ascii="宋体" w:hAnsi="宋体" w:cs="宋体" w:hint="eastAsia"/>
                <w:b/>
                <w:bCs/>
                <w:color w:val="000000"/>
                <w:kern w:val="0"/>
                <w:sz w:val="22"/>
              </w:rPr>
              <w:t>zhangxue@ceri.com.cn</w:t>
            </w:r>
          </w:p>
        </w:tc>
      </w:tr>
      <w:tr w:rsidR="000F1202" w:rsidRPr="000F1202" w:rsidTr="000F1202">
        <w:trPr>
          <w:trHeight w:val="559"/>
        </w:trPr>
        <w:tc>
          <w:tcPr>
            <w:tcW w:w="56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3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工程管理部</w:t>
            </w:r>
          </w:p>
        </w:tc>
        <w:tc>
          <w:tcPr>
            <w:tcW w:w="662"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水电施工员</w:t>
            </w:r>
          </w:p>
        </w:tc>
        <w:tc>
          <w:tcPr>
            <w:tcW w:w="142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环境工程、给排水工程</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right"/>
              <w:rPr>
                <w:rFonts w:ascii="宋体" w:hAnsi="宋体" w:cs="宋体"/>
                <w:color w:val="000000"/>
                <w:kern w:val="0"/>
                <w:sz w:val="20"/>
                <w:szCs w:val="20"/>
              </w:rPr>
            </w:pPr>
            <w:r w:rsidRPr="000F1202">
              <w:rPr>
                <w:rFonts w:ascii="宋体" w:hAnsi="宋体" w:cs="宋体" w:hint="eastAsia"/>
                <w:color w:val="000000"/>
                <w:kern w:val="0"/>
                <w:sz w:val="20"/>
                <w:szCs w:val="20"/>
              </w:rPr>
              <w:t>6</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r w:rsidR="000F1202" w:rsidRPr="000F1202" w:rsidTr="000F1202">
        <w:trPr>
          <w:trHeight w:val="559"/>
        </w:trPr>
        <w:tc>
          <w:tcPr>
            <w:tcW w:w="564"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0"/>
                <w:szCs w:val="20"/>
              </w:rPr>
            </w:pPr>
          </w:p>
        </w:tc>
        <w:tc>
          <w:tcPr>
            <w:tcW w:w="531"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工程管理部</w:t>
            </w:r>
          </w:p>
        </w:tc>
        <w:tc>
          <w:tcPr>
            <w:tcW w:w="662"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施工员</w:t>
            </w:r>
          </w:p>
        </w:tc>
        <w:tc>
          <w:tcPr>
            <w:tcW w:w="1424"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工程管理专业</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right"/>
              <w:rPr>
                <w:rFonts w:ascii="宋体" w:hAnsi="宋体" w:cs="宋体"/>
                <w:color w:val="000000"/>
                <w:kern w:val="0"/>
                <w:sz w:val="20"/>
                <w:szCs w:val="20"/>
              </w:rPr>
            </w:pPr>
            <w:r w:rsidRPr="000F1202">
              <w:rPr>
                <w:rFonts w:ascii="宋体" w:hAnsi="宋体" w:cs="宋体" w:hint="eastAsia"/>
                <w:color w:val="000000"/>
                <w:kern w:val="0"/>
                <w:sz w:val="20"/>
                <w:szCs w:val="20"/>
              </w:rPr>
              <w:t>5</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45" w:type="pct"/>
            <w:tcBorders>
              <w:top w:val="nil"/>
              <w:left w:val="nil"/>
              <w:bottom w:val="single" w:sz="4" w:space="0" w:color="auto"/>
              <w:right w:val="single" w:sz="4" w:space="0" w:color="auto"/>
            </w:tcBorders>
            <w:shd w:val="clear" w:color="000000" w:fill="DAEEF3"/>
            <w:vAlign w:val="center"/>
            <w:hideMark/>
          </w:tcPr>
          <w:p w:rsidR="000F1202" w:rsidRPr="000F1202" w:rsidRDefault="000F1202" w:rsidP="000F1202">
            <w:pPr>
              <w:widowControl/>
              <w:jc w:val="left"/>
              <w:rPr>
                <w:rFonts w:ascii="宋体" w:hAnsi="宋体" w:cs="宋体"/>
                <w:color w:val="000000"/>
                <w:kern w:val="0"/>
                <w:sz w:val="20"/>
                <w:szCs w:val="20"/>
              </w:rPr>
            </w:pPr>
            <w:r w:rsidRPr="000F1202">
              <w:rPr>
                <w:rFonts w:ascii="宋体" w:hAnsi="宋体" w:cs="宋体" w:hint="eastAsia"/>
                <w:color w:val="000000"/>
                <w:kern w:val="0"/>
                <w:sz w:val="20"/>
                <w:szCs w:val="20"/>
              </w:rPr>
              <w:t xml:space="preserve">　</w:t>
            </w:r>
          </w:p>
        </w:tc>
        <w:tc>
          <w:tcPr>
            <w:tcW w:w="1240" w:type="pct"/>
            <w:vMerge/>
            <w:tcBorders>
              <w:top w:val="nil"/>
              <w:left w:val="single" w:sz="4" w:space="0" w:color="auto"/>
              <w:bottom w:val="single" w:sz="4" w:space="0" w:color="000000"/>
              <w:right w:val="single" w:sz="4" w:space="0" w:color="auto"/>
            </w:tcBorders>
            <w:vAlign w:val="center"/>
            <w:hideMark/>
          </w:tcPr>
          <w:p w:rsidR="000F1202" w:rsidRPr="000F1202" w:rsidRDefault="000F1202" w:rsidP="000F1202">
            <w:pPr>
              <w:widowControl/>
              <w:jc w:val="left"/>
              <w:rPr>
                <w:rFonts w:ascii="宋体" w:hAnsi="宋体" w:cs="宋体"/>
                <w:b/>
                <w:bCs/>
                <w:color w:val="000000"/>
                <w:kern w:val="0"/>
                <w:sz w:val="22"/>
              </w:rPr>
            </w:pPr>
          </w:p>
        </w:tc>
      </w:tr>
    </w:tbl>
    <w:p w:rsidR="006C4B98" w:rsidRDefault="006C4B98" w:rsidP="00825C00">
      <w:pPr>
        <w:widowControl/>
        <w:shd w:val="clear" w:color="auto" w:fill="FFFFFF"/>
        <w:spacing w:line="390" w:lineRule="atLeast"/>
        <w:jc w:val="left"/>
        <w:rPr>
          <w:rFonts w:ascii="宋体" w:hAnsi="宋体" w:cs="宋体"/>
          <w:b/>
          <w:color w:val="333333"/>
          <w:kern w:val="0"/>
          <w:szCs w:val="21"/>
        </w:rPr>
      </w:pPr>
    </w:p>
    <w:p w:rsidR="00F71C74" w:rsidRPr="00F71C74" w:rsidRDefault="00F71C74" w:rsidP="00825C00">
      <w:pPr>
        <w:widowControl/>
        <w:shd w:val="clear" w:color="auto" w:fill="FFFFFF"/>
        <w:spacing w:line="390" w:lineRule="atLeast"/>
        <w:jc w:val="left"/>
        <w:rPr>
          <w:rFonts w:ascii="宋体" w:hAnsi="宋体" w:cs="宋体"/>
          <w:b/>
          <w:color w:val="333333"/>
          <w:kern w:val="0"/>
          <w:szCs w:val="21"/>
        </w:rPr>
      </w:pPr>
    </w:p>
    <w:p w:rsidR="009F00CF" w:rsidRPr="000F1202" w:rsidRDefault="009F00CF" w:rsidP="009F00CF">
      <w:pPr>
        <w:jc w:val="center"/>
        <w:rPr>
          <w:rFonts w:ascii="宋体" w:hAnsi="宋体"/>
          <w:b/>
          <w:sz w:val="28"/>
          <w:szCs w:val="21"/>
          <w:highlight w:val="yellow"/>
        </w:rPr>
      </w:pPr>
      <w:proofErr w:type="gramStart"/>
      <w:r w:rsidRPr="000F1202">
        <w:rPr>
          <w:rFonts w:ascii="宋体" w:hAnsi="宋体"/>
          <w:b/>
          <w:sz w:val="28"/>
          <w:szCs w:val="21"/>
          <w:highlight w:val="yellow"/>
        </w:rPr>
        <w:t>中冶京诚工程</w:t>
      </w:r>
      <w:proofErr w:type="gramEnd"/>
      <w:r w:rsidRPr="000F1202">
        <w:rPr>
          <w:rFonts w:ascii="宋体" w:hAnsi="宋体"/>
          <w:b/>
          <w:sz w:val="28"/>
          <w:szCs w:val="21"/>
          <w:highlight w:val="yellow"/>
        </w:rPr>
        <w:t>技术有限公司</w:t>
      </w:r>
      <w:r w:rsidRPr="000F1202">
        <w:rPr>
          <w:rFonts w:ascii="宋体" w:hAnsi="宋体" w:hint="eastAsia"/>
          <w:b/>
          <w:sz w:val="28"/>
          <w:szCs w:val="21"/>
          <w:highlight w:val="yellow"/>
        </w:rPr>
        <w:t>博士后科研工作站</w:t>
      </w:r>
    </w:p>
    <w:p w:rsidR="009F00CF" w:rsidRPr="000F1202" w:rsidRDefault="009F00CF" w:rsidP="009F00CF">
      <w:pPr>
        <w:jc w:val="center"/>
        <w:rPr>
          <w:rFonts w:ascii="宋体" w:hAnsi="宋体"/>
          <w:b/>
          <w:sz w:val="28"/>
          <w:szCs w:val="21"/>
        </w:rPr>
      </w:pPr>
      <w:r w:rsidRPr="000F1202">
        <w:rPr>
          <w:rFonts w:ascii="宋体" w:hAnsi="宋体"/>
          <w:b/>
          <w:sz w:val="28"/>
          <w:szCs w:val="21"/>
          <w:highlight w:val="yellow"/>
        </w:rPr>
        <w:t>博士后研究人员</w:t>
      </w:r>
      <w:r w:rsidRPr="000F1202">
        <w:rPr>
          <w:rFonts w:ascii="宋体" w:hAnsi="宋体" w:hint="eastAsia"/>
          <w:b/>
          <w:sz w:val="28"/>
          <w:szCs w:val="21"/>
          <w:highlight w:val="yellow"/>
        </w:rPr>
        <w:t>招收要求</w:t>
      </w:r>
    </w:p>
    <w:p w:rsidR="00E4767E" w:rsidRPr="00F71C74" w:rsidRDefault="00E4767E" w:rsidP="009F00CF">
      <w:pPr>
        <w:jc w:val="center"/>
        <w:rPr>
          <w:rFonts w:ascii="宋体" w:hAnsi="宋体"/>
          <w:b/>
          <w:szCs w:val="21"/>
        </w:rPr>
      </w:pPr>
    </w:p>
    <w:p w:rsidR="009F00CF" w:rsidRPr="00F71C74" w:rsidRDefault="009F00CF" w:rsidP="009F00CF">
      <w:pPr>
        <w:pStyle w:val="a5"/>
        <w:numPr>
          <w:ilvl w:val="0"/>
          <w:numId w:val="1"/>
        </w:numPr>
        <w:spacing w:line="360" w:lineRule="auto"/>
        <w:ind w:firstLineChars="0"/>
        <w:rPr>
          <w:rFonts w:ascii="宋体" w:eastAsia="宋体" w:hAnsi="宋体"/>
          <w:b/>
          <w:bCs/>
          <w:szCs w:val="21"/>
        </w:rPr>
      </w:pPr>
      <w:r w:rsidRPr="00F71C74">
        <w:rPr>
          <w:rFonts w:ascii="宋体" w:eastAsia="宋体" w:hAnsi="宋体" w:hint="eastAsia"/>
          <w:b/>
          <w:bCs/>
          <w:szCs w:val="21"/>
        </w:rPr>
        <w:t>博士后研究方向及专业要求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85" w:type="dxa"/>
        </w:tblCellMar>
        <w:tblLook w:val="04A0" w:firstRow="1" w:lastRow="0" w:firstColumn="1" w:lastColumn="0" w:noHBand="0" w:noVBand="1"/>
      </w:tblPr>
      <w:tblGrid>
        <w:gridCol w:w="1265"/>
        <w:gridCol w:w="6091"/>
        <w:gridCol w:w="3252"/>
      </w:tblGrid>
      <w:tr w:rsidR="00E4767E" w:rsidRPr="00F71C74" w:rsidTr="00E4767E">
        <w:trPr>
          <w:trHeight w:val="454"/>
          <w:tblHeader/>
        </w:trPr>
        <w:tc>
          <w:tcPr>
            <w:tcW w:w="596" w:type="pct"/>
            <w:tcBorders>
              <w:top w:val="single" w:sz="12"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b/>
                <w:bCs/>
                <w:szCs w:val="21"/>
              </w:rPr>
            </w:pPr>
            <w:r w:rsidRPr="00F71C74">
              <w:rPr>
                <w:rFonts w:ascii="宋体" w:hAnsi="宋体" w:hint="eastAsia"/>
                <w:b/>
                <w:bCs/>
                <w:szCs w:val="21"/>
              </w:rPr>
              <w:t>序号</w:t>
            </w:r>
          </w:p>
        </w:tc>
        <w:tc>
          <w:tcPr>
            <w:tcW w:w="2871" w:type="pct"/>
            <w:tcBorders>
              <w:top w:val="single" w:sz="12" w:space="0" w:color="auto"/>
              <w:left w:val="single" w:sz="6"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b/>
                <w:bCs/>
                <w:szCs w:val="21"/>
              </w:rPr>
            </w:pPr>
            <w:r w:rsidRPr="00F71C74">
              <w:rPr>
                <w:rFonts w:ascii="宋体" w:hAnsi="宋体" w:hint="eastAsia"/>
                <w:b/>
                <w:bCs/>
                <w:szCs w:val="21"/>
              </w:rPr>
              <w:t>研究方向</w:t>
            </w:r>
          </w:p>
        </w:tc>
        <w:tc>
          <w:tcPr>
            <w:tcW w:w="1533" w:type="pct"/>
            <w:tcBorders>
              <w:top w:val="single" w:sz="12"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b/>
                <w:bCs/>
                <w:szCs w:val="21"/>
              </w:rPr>
            </w:pPr>
            <w:r w:rsidRPr="00F71C74">
              <w:rPr>
                <w:rFonts w:ascii="宋体" w:hAnsi="宋体" w:hint="eastAsia"/>
                <w:b/>
                <w:bCs/>
                <w:szCs w:val="21"/>
              </w:rPr>
              <w:t>招收专业</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szCs w:val="21"/>
              </w:rPr>
            </w:pPr>
            <w:r w:rsidRPr="00F71C74">
              <w:rPr>
                <w:rFonts w:ascii="宋体" w:hAnsi="宋体"/>
                <w:szCs w:val="21"/>
              </w:rPr>
              <w:t>1</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proofErr w:type="gramStart"/>
            <w:r w:rsidRPr="00F71C74">
              <w:rPr>
                <w:rFonts w:ascii="宋体" w:hAnsi="宋体" w:hint="eastAsia"/>
                <w:szCs w:val="21"/>
              </w:rPr>
              <w:t>高拉速</w:t>
            </w:r>
            <w:proofErr w:type="gramEnd"/>
            <w:r w:rsidRPr="00F71C74">
              <w:rPr>
                <w:rFonts w:ascii="宋体" w:hAnsi="宋体" w:hint="eastAsia"/>
                <w:szCs w:val="21"/>
              </w:rPr>
              <w:t>连铸技术</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钢铁冶金</w:t>
            </w:r>
            <w:r w:rsidRPr="00F71C74">
              <w:rPr>
                <w:rFonts w:ascii="宋体" w:hAnsi="宋体"/>
                <w:szCs w:val="21"/>
              </w:rPr>
              <w:t>/</w:t>
            </w:r>
            <w:r w:rsidRPr="00F71C74">
              <w:rPr>
                <w:rFonts w:ascii="宋体" w:hAnsi="宋体" w:hint="eastAsia"/>
                <w:szCs w:val="21"/>
              </w:rPr>
              <w:t>机械</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szCs w:val="21"/>
              </w:rPr>
            </w:pPr>
            <w:r w:rsidRPr="00F71C74">
              <w:rPr>
                <w:rFonts w:ascii="宋体" w:hAnsi="宋体"/>
                <w:szCs w:val="21"/>
              </w:rPr>
              <w:t>2</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转炉、电炉、精炼系统冶炼模型与原理控制</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钢铁冶金</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szCs w:val="21"/>
              </w:rPr>
            </w:pPr>
            <w:r w:rsidRPr="00F71C74">
              <w:rPr>
                <w:rFonts w:ascii="宋体" w:hAnsi="宋体"/>
                <w:szCs w:val="21"/>
              </w:rPr>
              <w:t>3</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大气污染防治</w:t>
            </w:r>
            <w:r w:rsidRPr="00F71C74">
              <w:rPr>
                <w:rFonts w:ascii="宋体" w:hAnsi="宋体"/>
                <w:szCs w:val="21"/>
              </w:rPr>
              <w:t>—</w:t>
            </w:r>
            <w:r w:rsidRPr="00F71C74">
              <w:rPr>
                <w:rFonts w:ascii="宋体" w:hAnsi="宋体" w:hint="eastAsia"/>
                <w:szCs w:val="21"/>
              </w:rPr>
              <w:t>二氧化碳方向</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环境工程</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szCs w:val="21"/>
              </w:rPr>
            </w:pPr>
            <w:r w:rsidRPr="00F71C74">
              <w:rPr>
                <w:rFonts w:ascii="宋体" w:hAnsi="宋体"/>
                <w:szCs w:val="21"/>
              </w:rPr>
              <w:t>4</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管廊线性结构、岩土等相关领域抗震减灾前瞻性研究</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结构工程</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cstheme="minorBidi"/>
                <w:szCs w:val="21"/>
              </w:rPr>
            </w:pPr>
            <w:r w:rsidRPr="00F71C74">
              <w:rPr>
                <w:rFonts w:ascii="宋体" w:hAnsi="宋体"/>
                <w:szCs w:val="21"/>
              </w:rPr>
              <w:t>5</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综合管廊安全风险防控及应急技术研究</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安全工程</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cstheme="minorBidi"/>
                <w:szCs w:val="21"/>
              </w:rPr>
            </w:pPr>
            <w:r w:rsidRPr="00F71C74">
              <w:rPr>
                <w:rFonts w:ascii="宋体" w:hAnsi="宋体"/>
                <w:szCs w:val="21"/>
              </w:rPr>
              <w:t>6</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河道底泥原位处理氧化剂研究；改善黑臭水体水质的微生物修复技术研究。</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市政工程</w:t>
            </w:r>
            <w:r w:rsidRPr="00F71C74">
              <w:rPr>
                <w:rFonts w:ascii="宋体" w:hAnsi="宋体"/>
                <w:szCs w:val="21"/>
              </w:rPr>
              <w:t>/</w:t>
            </w:r>
            <w:r w:rsidRPr="00F71C74">
              <w:rPr>
                <w:rFonts w:ascii="宋体" w:hAnsi="宋体" w:hint="eastAsia"/>
                <w:szCs w:val="21"/>
              </w:rPr>
              <w:t>环境工程</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cstheme="minorBidi"/>
                <w:szCs w:val="21"/>
              </w:rPr>
            </w:pPr>
            <w:r w:rsidRPr="00F71C74">
              <w:rPr>
                <w:rFonts w:ascii="宋体" w:hAnsi="宋体"/>
                <w:szCs w:val="21"/>
              </w:rPr>
              <w:lastRenderedPageBreak/>
              <w:t>7</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jc w:val="left"/>
              <w:rPr>
                <w:rFonts w:ascii="宋体" w:hAnsi="宋体"/>
                <w:szCs w:val="21"/>
              </w:rPr>
            </w:pPr>
            <w:r w:rsidRPr="00F71C74">
              <w:rPr>
                <w:rFonts w:ascii="宋体" w:hAnsi="宋体" w:hint="eastAsia"/>
                <w:szCs w:val="21"/>
              </w:rPr>
              <w:t>工业废水零排放技术，工业固体废物综合利用</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cstheme="minorBidi"/>
                <w:szCs w:val="21"/>
              </w:rPr>
            </w:pPr>
            <w:r w:rsidRPr="00F71C74">
              <w:rPr>
                <w:rFonts w:ascii="宋体" w:hAnsi="宋体" w:hint="eastAsia"/>
                <w:szCs w:val="21"/>
              </w:rPr>
              <w:t>环境工程</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szCs w:val="21"/>
              </w:rPr>
            </w:pPr>
            <w:r w:rsidRPr="00F71C74">
              <w:rPr>
                <w:rFonts w:ascii="宋体" w:hAnsi="宋体"/>
                <w:szCs w:val="21"/>
              </w:rPr>
              <w:t>8</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adjustRightInd w:val="0"/>
              <w:snapToGrid w:val="0"/>
              <w:spacing w:line="280" w:lineRule="exact"/>
              <w:jc w:val="left"/>
              <w:rPr>
                <w:rFonts w:ascii="宋体" w:hAnsi="宋体"/>
                <w:szCs w:val="21"/>
              </w:rPr>
            </w:pPr>
            <w:r w:rsidRPr="00F71C74">
              <w:rPr>
                <w:rFonts w:ascii="宋体" w:hAnsi="宋体" w:hint="eastAsia"/>
                <w:szCs w:val="21"/>
              </w:rPr>
              <w:t>中厚板轧制及板型控制模型研究</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材料成型与控制</w:t>
            </w:r>
          </w:p>
        </w:tc>
      </w:tr>
      <w:tr w:rsidR="00E4767E" w:rsidRPr="00F71C74" w:rsidTr="00E4767E">
        <w:trPr>
          <w:trHeight w:val="454"/>
        </w:trPr>
        <w:tc>
          <w:tcPr>
            <w:tcW w:w="596" w:type="pct"/>
            <w:tcBorders>
              <w:top w:val="single" w:sz="6" w:space="0" w:color="auto"/>
              <w:left w:val="single" w:sz="12" w:space="0" w:color="auto"/>
              <w:bottom w:val="single" w:sz="6"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cstheme="minorBidi"/>
                <w:szCs w:val="21"/>
              </w:rPr>
            </w:pPr>
            <w:r w:rsidRPr="00F71C74">
              <w:rPr>
                <w:rFonts w:ascii="宋体" w:hAnsi="宋体"/>
                <w:szCs w:val="21"/>
              </w:rPr>
              <w:t>9</w:t>
            </w:r>
          </w:p>
        </w:tc>
        <w:tc>
          <w:tcPr>
            <w:tcW w:w="2871" w:type="pct"/>
            <w:tcBorders>
              <w:top w:val="single" w:sz="6" w:space="0" w:color="auto"/>
              <w:left w:val="single" w:sz="6" w:space="0" w:color="auto"/>
              <w:bottom w:val="single" w:sz="6" w:space="0" w:color="auto"/>
              <w:right w:val="single" w:sz="6" w:space="0" w:color="auto"/>
            </w:tcBorders>
            <w:vAlign w:val="center"/>
            <w:hideMark/>
          </w:tcPr>
          <w:p w:rsidR="00E4767E" w:rsidRPr="00F71C74" w:rsidRDefault="00E4767E">
            <w:pPr>
              <w:adjustRightInd w:val="0"/>
              <w:snapToGrid w:val="0"/>
              <w:spacing w:line="280" w:lineRule="exact"/>
              <w:jc w:val="left"/>
              <w:rPr>
                <w:rFonts w:ascii="宋体" w:hAnsi="宋体"/>
                <w:szCs w:val="21"/>
              </w:rPr>
            </w:pPr>
            <w:r w:rsidRPr="00F71C74">
              <w:rPr>
                <w:rFonts w:ascii="宋体" w:hAnsi="宋体" w:hint="eastAsia"/>
                <w:szCs w:val="21"/>
              </w:rPr>
              <w:t>三维动态仿真定制开发</w:t>
            </w:r>
          </w:p>
        </w:tc>
        <w:tc>
          <w:tcPr>
            <w:tcW w:w="1533" w:type="pct"/>
            <w:tcBorders>
              <w:top w:val="single" w:sz="6" w:space="0" w:color="auto"/>
              <w:left w:val="single" w:sz="6" w:space="0" w:color="auto"/>
              <w:bottom w:val="single" w:sz="6" w:space="0" w:color="auto"/>
              <w:right w:val="single" w:sz="12" w:space="0" w:color="auto"/>
            </w:tcBorders>
            <w:vAlign w:val="center"/>
            <w:hideMark/>
          </w:tcPr>
          <w:p w:rsidR="00E4767E" w:rsidRPr="00F71C74" w:rsidRDefault="00E4767E">
            <w:pPr>
              <w:snapToGrid w:val="0"/>
              <w:spacing w:line="280" w:lineRule="exact"/>
              <w:jc w:val="left"/>
              <w:rPr>
                <w:rFonts w:ascii="宋体" w:hAnsi="宋体"/>
                <w:szCs w:val="21"/>
              </w:rPr>
            </w:pPr>
            <w:r w:rsidRPr="00F71C74">
              <w:rPr>
                <w:rFonts w:ascii="宋体" w:hAnsi="宋体" w:hint="eastAsia"/>
                <w:szCs w:val="21"/>
              </w:rPr>
              <w:t>冶金工程</w:t>
            </w:r>
            <w:r w:rsidRPr="00F71C74">
              <w:rPr>
                <w:rFonts w:ascii="宋体" w:hAnsi="宋体"/>
                <w:szCs w:val="21"/>
              </w:rPr>
              <w:t>/</w:t>
            </w:r>
            <w:r w:rsidRPr="00F71C74">
              <w:rPr>
                <w:rFonts w:ascii="宋体" w:hAnsi="宋体" w:hint="eastAsia"/>
                <w:szCs w:val="21"/>
              </w:rPr>
              <w:t>热能工程</w:t>
            </w:r>
          </w:p>
        </w:tc>
      </w:tr>
      <w:tr w:rsidR="00E4767E" w:rsidRPr="00F71C74" w:rsidTr="00E4767E">
        <w:trPr>
          <w:trHeight w:val="454"/>
        </w:trPr>
        <w:tc>
          <w:tcPr>
            <w:tcW w:w="596" w:type="pct"/>
            <w:tcBorders>
              <w:top w:val="single" w:sz="6" w:space="0" w:color="auto"/>
              <w:left w:val="single" w:sz="12" w:space="0" w:color="auto"/>
              <w:bottom w:val="single" w:sz="12"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center"/>
              <w:rPr>
                <w:rFonts w:ascii="宋体" w:hAnsi="宋体" w:cstheme="minorBidi"/>
                <w:szCs w:val="21"/>
              </w:rPr>
            </w:pPr>
            <w:r w:rsidRPr="00F71C74">
              <w:rPr>
                <w:rFonts w:ascii="宋体" w:hAnsi="宋体"/>
                <w:szCs w:val="21"/>
              </w:rPr>
              <w:t>10</w:t>
            </w:r>
          </w:p>
        </w:tc>
        <w:tc>
          <w:tcPr>
            <w:tcW w:w="2871" w:type="pct"/>
            <w:tcBorders>
              <w:top w:val="single" w:sz="6" w:space="0" w:color="auto"/>
              <w:left w:val="single" w:sz="6" w:space="0" w:color="auto"/>
              <w:bottom w:val="single" w:sz="12" w:space="0" w:color="auto"/>
              <w:right w:val="single" w:sz="6"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三维数字化协同设计平台研究</w:t>
            </w:r>
          </w:p>
        </w:tc>
        <w:tc>
          <w:tcPr>
            <w:tcW w:w="1533" w:type="pct"/>
            <w:tcBorders>
              <w:top w:val="single" w:sz="6" w:space="0" w:color="auto"/>
              <w:left w:val="single" w:sz="6" w:space="0" w:color="auto"/>
              <w:bottom w:val="single" w:sz="12" w:space="0" w:color="auto"/>
              <w:right w:val="single" w:sz="12" w:space="0" w:color="auto"/>
            </w:tcBorders>
            <w:vAlign w:val="center"/>
            <w:hideMark/>
          </w:tcPr>
          <w:p w:rsidR="00E4767E" w:rsidRPr="00F71C74" w:rsidRDefault="00E4767E">
            <w:pPr>
              <w:tabs>
                <w:tab w:val="left" w:pos="180"/>
                <w:tab w:val="left" w:pos="360"/>
              </w:tabs>
              <w:adjustRightInd w:val="0"/>
              <w:snapToGrid w:val="0"/>
              <w:spacing w:line="280" w:lineRule="exact"/>
              <w:jc w:val="left"/>
              <w:rPr>
                <w:rFonts w:ascii="宋体" w:hAnsi="宋体"/>
                <w:szCs w:val="21"/>
              </w:rPr>
            </w:pPr>
            <w:r w:rsidRPr="00F71C74">
              <w:rPr>
                <w:rFonts w:ascii="宋体" w:hAnsi="宋体" w:hint="eastAsia"/>
                <w:szCs w:val="21"/>
              </w:rPr>
              <w:t>软件工程</w:t>
            </w:r>
            <w:r w:rsidRPr="00F71C74">
              <w:rPr>
                <w:rFonts w:ascii="宋体" w:hAnsi="宋体"/>
                <w:szCs w:val="21"/>
              </w:rPr>
              <w:t>/</w:t>
            </w:r>
            <w:r w:rsidRPr="00F71C74">
              <w:rPr>
                <w:rFonts w:ascii="宋体" w:hAnsi="宋体" w:hint="eastAsia"/>
                <w:szCs w:val="21"/>
              </w:rPr>
              <w:t>建筑工程</w:t>
            </w:r>
          </w:p>
        </w:tc>
      </w:tr>
    </w:tbl>
    <w:p w:rsidR="00E4767E" w:rsidRPr="00F71C74" w:rsidRDefault="00E4767E" w:rsidP="00E4767E">
      <w:pPr>
        <w:pStyle w:val="a5"/>
        <w:spacing w:line="360" w:lineRule="auto"/>
        <w:ind w:left="420" w:firstLineChars="0" w:firstLine="0"/>
        <w:rPr>
          <w:rFonts w:ascii="宋体" w:eastAsia="宋体" w:hAnsi="宋体"/>
          <w:b/>
          <w:bCs/>
          <w:szCs w:val="21"/>
        </w:rPr>
      </w:pPr>
    </w:p>
    <w:p w:rsidR="009F00CF" w:rsidRPr="00F71C74" w:rsidRDefault="009F00CF" w:rsidP="009F00CF">
      <w:pPr>
        <w:pStyle w:val="a5"/>
        <w:numPr>
          <w:ilvl w:val="0"/>
          <w:numId w:val="1"/>
        </w:numPr>
        <w:spacing w:line="360" w:lineRule="auto"/>
        <w:ind w:firstLineChars="0"/>
        <w:rPr>
          <w:rFonts w:ascii="宋体" w:eastAsia="宋体" w:hAnsi="宋体"/>
          <w:b/>
          <w:bCs/>
          <w:szCs w:val="21"/>
        </w:rPr>
      </w:pPr>
      <w:r w:rsidRPr="00F71C74">
        <w:rPr>
          <w:rFonts w:ascii="宋体" w:eastAsia="宋体" w:hAnsi="宋体" w:hint="eastAsia"/>
          <w:b/>
          <w:bCs/>
          <w:szCs w:val="21"/>
        </w:rPr>
        <w:t>招收条件</w:t>
      </w:r>
    </w:p>
    <w:p w:rsidR="009F00CF" w:rsidRPr="00F71C74" w:rsidRDefault="009F00CF" w:rsidP="009F00CF">
      <w:pPr>
        <w:pStyle w:val="a5"/>
        <w:spacing w:line="360" w:lineRule="auto"/>
        <w:rPr>
          <w:rFonts w:ascii="宋体" w:eastAsia="宋体" w:hAnsi="宋体" w:cs="Times New Roman"/>
          <w:szCs w:val="21"/>
        </w:rPr>
      </w:pPr>
      <w:r w:rsidRPr="00F71C74">
        <w:rPr>
          <w:rFonts w:ascii="宋体" w:eastAsia="宋体" w:hAnsi="宋体" w:cs="Times New Roman" w:hint="eastAsia"/>
          <w:szCs w:val="21"/>
        </w:rPr>
        <w:t>（一）具有良好的政治素质和道德修养；</w:t>
      </w:r>
    </w:p>
    <w:p w:rsidR="009F00CF" w:rsidRPr="00F71C74" w:rsidRDefault="009F00CF" w:rsidP="009F00CF">
      <w:pPr>
        <w:pStyle w:val="a5"/>
        <w:spacing w:line="360" w:lineRule="auto"/>
        <w:rPr>
          <w:rFonts w:ascii="宋体" w:eastAsia="宋体" w:hAnsi="宋体" w:cs="Times New Roman"/>
          <w:szCs w:val="21"/>
        </w:rPr>
      </w:pPr>
      <w:r w:rsidRPr="00F71C74">
        <w:rPr>
          <w:rFonts w:ascii="宋体" w:eastAsia="宋体" w:hAnsi="宋体" w:cs="Times New Roman" w:hint="eastAsia"/>
          <w:szCs w:val="21"/>
        </w:rPr>
        <w:t>（二）获得上述要求工学博士学位在3年之内或进站后半年内能够取得博士学位证书；</w:t>
      </w:r>
    </w:p>
    <w:p w:rsidR="009F00CF" w:rsidRPr="00F71C74" w:rsidRDefault="009F00CF" w:rsidP="009F00CF">
      <w:pPr>
        <w:pStyle w:val="a5"/>
        <w:spacing w:line="360" w:lineRule="auto"/>
        <w:rPr>
          <w:rFonts w:ascii="宋体" w:eastAsia="宋体" w:hAnsi="宋体" w:cs="Times New Roman"/>
          <w:szCs w:val="21"/>
        </w:rPr>
      </w:pPr>
      <w:r w:rsidRPr="00F71C74">
        <w:rPr>
          <w:rFonts w:ascii="宋体" w:eastAsia="宋体" w:hAnsi="宋体" w:cs="Times New Roman" w:hint="eastAsia"/>
          <w:szCs w:val="21"/>
        </w:rPr>
        <w:t>（三）具有较强的科研能力、敬业精神和创新能力；</w:t>
      </w:r>
    </w:p>
    <w:p w:rsidR="009F00CF" w:rsidRPr="00F71C74" w:rsidRDefault="009F00CF" w:rsidP="009F00CF">
      <w:pPr>
        <w:pStyle w:val="a5"/>
        <w:spacing w:line="360" w:lineRule="auto"/>
        <w:rPr>
          <w:rFonts w:ascii="宋体" w:eastAsia="宋体" w:hAnsi="宋体" w:cs="Times New Roman"/>
          <w:szCs w:val="21"/>
        </w:rPr>
      </w:pPr>
      <w:r w:rsidRPr="00F71C74">
        <w:rPr>
          <w:rFonts w:ascii="宋体" w:eastAsia="宋体" w:hAnsi="宋体" w:cs="Times New Roman" w:hint="eastAsia"/>
          <w:szCs w:val="21"/>
        </w:rPr>
        <w:t>（四）年龄要求在35周岁以下，身体健康；</w:t>
      </w:r>
    </w:p>
    <w:p w:rsidR="009F00CF" w:rsidRDefault="009F00CF" w:rsidP="009F00CF">
      <w:pPr>
        <w:pStyle w:val="a5"/>
        <w:spacing w:line="360" w:lineRule="auto"/>
        <w:rPr>
          <w:rFonts w:ascii="宋体" w:eastAsia="宋体" w:hAnsi="宋体" w:cs="Times New Roman"/>
          <w:szCs w:val="21"/>
        </w:rPr>
      </w:pPr>
      <w:r w:rsidRPr="00F71C74">
        <w:rPr>
          <w:rFonts w:ascii="宋体" w:eastAsia="宋体" w:hAnsi="宋体" w:cs="Times New Roman" w:hint="eastAsia"/>
          <w:szCs w:val="21"/>
        </w:rPr>
        <w:t>（五）具备全脱产从事博士后研究工作的条件。</w:t>
      </w:r>
    </w:p>
    <w:p w:rsidR="00306085" w:rsidRPr="00306085" w:rsidRDefault="00306085" w:rsidP="00306085">
      <w:pPr>
        <w:pStyle w:val="a5"/>
        <w:numPr>
          <w:ilvl w:val="0"/>
          <w:numId w:val="1"/>
        </w:numPr>
        <w:spacing w:line="360" w:lineRule="auto"/>
        <w:ind w:firstLineChars="0"/>
        <w:rPr>
          <w:rFonts w:ascii="宋体" w:eastAsia="宋体" w:hAnsi="宋体"/>
          <w:b/>
          <w:bCs/>
          <w:szCs w:val="21"/>
        </w:rPr>
      </w:pPr>
      <w:r w:rsidRPr="00306085">
        <w:rPr>
          <w:rFonts w:ascii="宋体" w:eastAsia="宋体" w:hAnsi="宋体" w:hint="eastAsia"/>
          <w:b/>
          <w:bCs/>
          <w:szCs w:val="21"/>
        </w:rPr>
        <w:t>简历</w:t>
      </w:r>
      <w:r w:rsidRPr="00306085">
        <w:rPr>
          <w:rFonts w:ascii="宋体" w:eastAsia="宋体" w:hAnsi="宋体"/>
          <w:b/>
          <w:bCs/>
          <w:szCs w:val="21"/>
        </w:rPr>
        <w:t>接收邮箱：</w:t>
      </w:r>
      <w:r w:rsidRPr="00306085">
        <w:rPr>
          <w:rFonts w:ascii="Batang" w:eastAsia="Batang" w:hAnsi="Batang" w:hint="eastAsia"/>
          <w:b/>
          <w:bCs/>
          <w:sz w:val="22"/>
          <w:szCs w:val="21"/>
        </w:rPr>
        <w:t>chenyu150</w:t>
      </w:r>
      <w:r w:rsidRPr="00306085">
        <w:rPr>
          <w:rFonts w:ascii="Batang" w:eastAsia="Batang" w:hAnsi="Batang"/>
          <w:b/>
          <w:bCs/>
          <w:sz w:val="22"/>
          <w:szCs w:val="21"/>
        </w:rPr>
        <w:t>167</w:t>
      </w:r>
      <w:r w:rsidRPr="00306085">
        <w:rPr>
          <w:rFonts w:ascii="Batang" w:eastAsia="Batang" w:hAnsi="Batang" w:hint="eastAsia"/>
          <w:b/>
          <w:bCs/>
          <w:sz w:val="22"/>
          <w:szCs w:val="21"/>
        </w:rPr>
        <w:t>@ceri.com.cn</w:t>
      </w:r>
    </w:p>
    <w:p w:rsidR="00F71C74" w:rsidRDefault="00F71C74" w:rsidP="00825C00">
      <w:pPr>
        <w:widowControl/>
        <w:shd w:val="clear" w:color="auto" w:fill="FFFFFF"/>
        <w:spacing w:line="390" w:lineRule="atLeast"/>
        <w:jc w:val="left"/>
        <w:rPr>
          <w:rFonts w:ascii="宋体" w:hAnsi="宋体" w:cs="宋体"/>
          <w:b/>
          <w:color w:val="333333"/>
          <w:kern w:val="0"/>
          <w:szCs w:val="21"/>
        </w:rPr>
      </w:pPr>
    </w:p>
    <w:p w:rsidR="0022576C" w:rsidRDefault="0022576C" w:rsidP="00825C00">
      <w:pPr>
        <w:widowControl/>
        <w:shd w:val="clear" w:color="auto" w:fill="FFFFFF"/>
        <w:spacing w:line="390" w:lineRule="atLeast"/>
        <w:jc w:val="left"/>
        <w:rPr>
          <w:rFonts w:ascii="宋体" w:hAnsi="宋体" w:cs="宋体"/>
          <w:b/>
          <w:color w:val="333333"/>
          <w:kern w:val="0"/>
          <w:szCs w:val="21"/>
        </w:rPr>
      </w:pPr>
    </w:p>
    <w:p w:rsidR="00825C00" w:rsidRPr="000F1202" w:rsidRDefault="00825C00" w:rsidP="00825C00">
      <w:pPr>
        <w:widowControl/>
        <w:shd w:val="clear" w:color="auto" w:fill="FFFFFF"/>
        <w:spacing w:line="390" w:lineRule="atLeast"/>
        <w:jc w:val="left"/>
        <w:rPr>
          <w:rFonts w:ascii="宋体" w:hAnsi="宋体" w:cs="宋体"/>
          <w:b/>
          <w:color w:val="333333"/>
          <w:kern w:val="0"/>
          <w:sz w:val="24"/>
          <w:szCs w:val="21"/>
          <w:highlight w:val="yellow"/>
        </w:rPr>
      </w:pPr>
      <w:r w:rsidRPr="000F1202">
        <w:rPr>
          <w:rFonts w:ascii="宋体" w:hAnsi="宋体" w:cs="宋体" w:hint="eastAsia"/>
          <w:b/>
          <w:color w:val="333333"/>
          <w:kern w:val="0"/>
          <w:sz w:val="24"/>
          <w:szCs w:val="21"/>
          <w:highlight w:val="yellow"/>
        </w:rPr>
        <w:t>更多岗位信息,</w:t>
      </w:r>
      <w:r w:rsidRPr="000F1202">
        <w:rPr>
          <w:rFonts w:ascii="宋体" w:hAnsi="宋体" w:hint="eastAsia"/>
          <w:sz w:val="24"/>
          <w:szCs w:val="21"/>
          <w:highlight w:val="yellow"/>
        </w:rPr>
        <w:t xml:space="preserve"> </w:t>
      </w:r>
      <w:r w:rsidRPr="000F1202">
        <w:rPr>
          <w:rFonts w:ascii="宋体" w:hAnsi="宋体" w:cs="宋体" w:hint="eastAsia"/>
          <w:b/>
          <w:color w:val="333333"/>
          <w:kern w:val="0"/>
          <w:sz w:val="24"/>
          <w:szCs w:val="21"/>
          <w:highlight w:val="yellow"/>
        </w:rPr>
        <w:t>可关注如下渠道:</w:t>
      </w:r>
    </w:p>
    <w:p w:rsidR="00825C00" w:rsidRPr="000F1202" w:rsidRDefault="00825C00" w:rsidP="00825C00">
      <w:pPr>
        <w:widowControl/>
        <w:shd w:val="clear" w:color="auto" w:fill="FFFFFF"/>
        <w:spacing w:line="390" w:lineRule="atLeast"/>
        <w:jc w:val="left"/>
        <w:rPr>
          <w:rFonts w:ascii="宋体" w:hAnsi="宋体" w:cs="宋体"/>
          <w:b/>
          <w:color w:val="0070C0"/>
          <w:kern w:val="0"/>
          <w:sz w:val="24"/>
          <w:szCs w:val="21"/>
          <w:highlight w:val="yellow"/>
        </w:rPr>
      </w:pPr>
      <w:r w:rsidRPr="000F1202">
        <w:rPr>
          <w:rFonts w:ascii="宋体" w:hAnsi="宋体" w:cs="宋体" w:hint="eastAsia"/>
          <w:b/>
          <w:color w:val="0070C0"/>
          <w:kern w:val="0"/>
          <w:sz w:val="24"/>
          <w:szCs w:val="21"/>
          <w:highlight w:val="yellow"/>
        </w:rPr>
        <w:t>官方</w:t>
      </w:r>
      <w:r w:rsidRPr="000F1202">
        <w:rPr>
          <w:rFonts w:ascii="宋体" w:hAnsi="宋体" w:cs="宋体"/>
          <w:b/>
          <w:color w:val="0070C0"/>
          <w:kern w:val="0"/>
          <w:sz w:val="24"/>
          <w:szCs w:val="21"/>
          <w:highlight w:val="yellow"/>
        </w:rPr>
        <w:t>网站</w:t>
      </w:r>
      <w:r w:rsidRPr="000F1202">
        <w:rPr>
          <w:rFonts w:ascii="宋体" w:hAnsi="宋体" w:cs="宋体" w:hint="eastAsia"/>
          <w:b/>
          <w:color w:val="0070C0"/>
          <w:kern w:val="0"/>
          <w:sz w:val="24"/>
          <w:szCs w:val="21"/>
          <w:highlight w:val="yellow"/>
        </w:rPr>
        <w:t>：</w:t>
      </w:r>
      <w:r w:rsidRPr="00306085">
        <w:rPr>
          <w:rFonts w:ascii="Batang" w:eastAsia="Batang" w:hAnsi="Batang" w:cs="Arial Unicode MS" w:hint="eastAsia"/>
          <w:b/>
          <w:color w:val="0070C0"/>
          <w:kern w:val="0"/>
          <w:sz w:val="24"/>
          <w:szCs w:val="21"/>
          <w:highlight w:val="yellow"/>
        </w:rPr>
        <w:t>http://www.ceri.com.cn/join_campus.html</w:t>
      </w:r>
    </w:p>
    <w:p w:rsidR="00825C00" w:rsidRPr="000F1202" w:rsidRDefault="00825C00" w:rsidP="00825C00">
      <w:pPr>
        <w:widowControl/>
        <w:shd w:val="clear" w:color="auto" w:fill="FFFFFF"/>
        <w:spacing w:line="390" w:lineRule="atLeast"/>
        <w:jc w:val="left"/>
        <w:rPr>
          <w:rFonts w:ascii="宋体" w:hAnsi="宋体" w:cs="宋体"/>
          <w:b/>
          <w:color w:val="0070C0"/>
          <w:kern w:val="0"/>
          <w:sz w:val="24"/>
          <w:szCs w:val="21"/>
        </w:rPr>
      </w:pPr>
      <w:r w:rsidRPr="000F1202">
        <w:rPr>
          <w:rFonts w:ascii="宋体" w:hAnsi="宋体" w:cs="宋体" w:hint="eastAsia"/>
          <w:b/>
          <w:color w:val="0070C0"/>
          <w:kern w:val="0"/>
          <w:sz w:val="24"/>
          <w:szCs w:val="21"/>
          <w:highlight w:val="yellow"/>
        </w:rPr>
        <w:t>招聘公众号：慧聚京诚</w:t>
      </w:r>
    </w:p>
    <w:p w:rsidR="00CE52C9" w:rsidRPr="00F71C74" w:rsidRDefault="00825C00">
      <w:pPr>
        <w:rPr>
          <w:rFonts w:ascii="宋体" w:hAnsi="宋体"/>
          <w:szCs w:val="21"/>
        </w:rPr>
      </w:pPr>
      <w:r w:rsidRPr="00F71C74">
        <w:rPr>
          <w:rFonts w:ascii="宋体" w:hAnsi="宋体" w:hint="eastAsia"/>
          <w:b/>
          <w:noProof/>
          <w:szCs w:val="21"/>
        </w:rPr>
        <w:drawing>
          <wp:inline distT="0" distB="0" distL="0" distR="0">
            <wp:extent cx="2949949" cy="128587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1387" cy="1286502"/>
                    </a:xfrm>
                    <a:prstGeom prst="rect">
                      <a:avLst/>
                    </a:prstGeom>
                    <a:noFill/>
                    <a:ln>
                      <a:noFill/>
                    </a:ln>
                  </pic:spPr>
                </pic:pic>
              </a:graphicData>
            </a:graphic>
          </wp:inline>
        </w:drawing>
      </w:r>
    </w:p>
    <w:sectPr w:rsidR="00CE52C9" w:rsidRPr="00F71C74" w:rsidSect="008656CC">
      <w:headerReference w:type="default" r:id="rId11"/>
      <w:pgSz w:w="11906" w:h="16838" w:code="9"/>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89" w:rsidRDefault="002F5989" w:rsidP="00825C00">
      <w:r>
        <w:separator/>
      </w:r>
    </w:p>
  </w:endnote>
  <w:endnote w:type="continuationSeparator" w:id="0">
    <w:p w:rsidR="002F5989" w:rsidRDefault="002F5989" w:rsidP="0082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89" w:rsidRDefault="002F5989" w:rsidP="00825C00">
      <w:r>
        <w:separator/>
      </w:r>
    </w:p>
  </w:footnote>
  <w:footnote w:type="continuationSeparator" w:id="0">
    <w:p w:rsidR="002F5989" w:rsidRDefault="002F5989" w:rsidP="00825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00" w:rsidRDefault="00825C00">
    <w:pPr>
      <w:pStyle w:val="a3"/>
    </w:pPr>
    <w:r w:rsidRPr="00F769FB">
      <w:rPr>
        <w:noProof/>
        <w:color w:val="2F6FA4"/>
      </w:rPr>
      <w:drawing>
        <wp:inline distT="0" distB="0" distL="0" distR="0">
          <wp:extent cx="5010150" cy="771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96DC3"/>
    <w:multiLevelType w:val="hybridMultilevel"/>
    <w:tmpl w:val="526A1F7A"/>
    <w:lvl w:ilvl="0" w:tplc="DBAAACE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00"/>
    <w:rsid w:val="0000457E"/>
    <w:rsid w:val="00005534"/>
    <w:rsid w:val="00010471"/>
    <w:rsid w:val="00012675"/>
    <w:rsid w:val="00013533"/>
    <w:rsid w:val="00015293"/>
    <w:rsid w:val="000211B5"/>
    <w:rsid w:val="00023336"/>
    <w:rsid w:val="0002381A"/>
    <w:rsid w:val="00025EB3"/>
    <w:rsid w:val="0003010F"/>
    <w:rsid w:val="00042B0D"/>
    <w:rsid w:val="00046CEF"/>
    <w:rsid w:val="000519E2"/>
    <w:rsid w:val="00055BAE"/>
    <w:rsid w:val="0005646F"/>
    <w:rsid w:val="00056C47"/>
    <w:rsid w:val="0006472D"/>
    <w:rsid w:val="000668DE"/>
    <w:rsid w:val="000717D5"/>
    <w:rsid w:val="00081965"/>
    <w:rsid w:val="00084500"/>
    <w:rsid w:val="0008501D"/>
    <w:rsid w:val="00085E5E"/>
    <w:rsid w:val="00095AD2"/>
    <w:rsid w:val="000B1983"/>
    <w:rsid w:val="000E0B9E"/>
    <w:rsid w:val="000F1202"/>
    <w:rsid w:val="00107246"/>
    <w:rsid w:val="00112371"/>
    <w:rsid w:val="00116940"/>
    <w:rsid w:val="00126C48"/>
    <w:rsid w:val="00135F47"/>
    <w:rsid w:val="0014510A"/>
    <w:rsid w:val="00147257"/>
    <w:rsid w:val="00161A2A"/>
    <w:rsid w:val="00171DD7"/>
    <w:rsid w:val="0017395A"/>
    <w:rsid w:val="001813AF"/>
    <w:rsid w:val="001840BE"/>
    <w:rsid w:val="001851F0"/>
    <w:rsid w:val="00190471"/>
    <w:rsid w:val="001935B3"/>
    <w:rsid w:val="001973CD"/>
    <w:rsid w:val="001A6332"/>
    <w:rsid w:val="001B5BD9"/>
    <w:rsid w:val="001B5F6A"/>
    <w:rsid w:val="001B64E9"/>
    <w:rsid w:val="001C76FB"/>
    <w:rsid w:val="001D2A9B"/>
    <w:rsid w:val="001E2AEF"/>
    <w:rsid w:val="001E4C57"/>
    <w:rsid w:val="001F2F51"/>
    <w:rsid w:val="001F7DF4"/>
    <w:rsid w:val="002121ED"/>
    <w:rsid w:val="002135DB"/>
    <w:rsid w:val="00214AA1"/>
    <w:rsid w:val="002166BE"/>
    <w:rsid w:val="0022035B"/>
    <w:rsid w:val="002225A9"/>
    <w:rsid w:val="0022576C"/>
    <w:rsid w:val="002475D9"/>
    <w:rsid w:val="0025532D"/>
    <w:rsid w:val="00262EDC"/>
    <w:rsid w:val="00275756"/>
    <w:rsid w:val="00283AA4"/>
    <w:rsid w:val="00286A1A"/>
    <w:rsid w:val="002945ED"/>
    <w:rsid w:val="00296C25"/>
    <w:rsid w:val="00297727"/>
    <w:rsid w:val="002A241C"/>
    <w:rsid w:val="002C38C7"/>
    <w:rsid w:val="002C469F"/>
    <w:rsid w:val="002C5D8A"/>
    <w:rsid w:val="002D71E1"/>
    <w:rsid w:val="002E3618"/>
    <w:rsid w:val="002E4031"/>
    <w:rsid w:val="002E4518"/>
    <w:rsid w:val="002F5989"/>
    <w:rsid w:val="00306085"/>
    <w:rsid w:val="00326DF9"/>
    <w:rsid w:val="00336BB4"/>
    <w:rsid w:val="00337F97"/>
    <w:rsid w:val="00354FBE"/>
    <w:rsid w:val="00364F33"/>
    <w:rsid w:val="0036732B"/>
    <w:rsid w:val="00370850"/>
    <w:rsid w:val="00370995"/>
    <w:rsid w:val="00371BE0"/>
    <w:rsid w:val="00392DF3"/>
    <w:rsid w:val="003A2441"/>
    <w:rsid w:val="003A3FAD"/>
    <w:rsid w:val="003A4F92"/>
    <w:rsid w:val="003A7872"/>
    <w:rsid w:val="003B3E8A"/>
    <w:rsid w:val="003B736C"/>
    <w:rsid w:val="003C1129"/>
    <w:rsid w:val="003C3E45"/>
    <w:rsid w:val="003C4724"/>
    <w:rsid w:val="003D3868"/>
    <w:rsid w:val="003E0768"/>
    <w:rsid w:val="003E520D"/>
    <w:rsid w:val="003E6F9F"/>
    <w:rsid w:val="003F0D1D"/>
    <w:rsid w:val="003F1DF7"/>
    <w:rsid w:val="00400065"/>
    <w:rsid w:val="0041420C"/>
    <w:rsid w:val="00414A03"/>
    <w:rsid w:val="004158C6"/>
    <w:rsid w:val="004164B1"/>
    <w:rsid w:val="0042417C"/>
    <w:rsid w:val="004350CE"/>
    <w:rsid w:val="00450DF7"/>
    <w:rsid w:val="00453052"/>
    <w:rsid w:val="004551D9"/>
    <w:rsid w:val="00455515"/>
    <w:rsid w:val="00455DB7"/>
    <w:rsid w:val="00456B3D"/>
    <w:rsid w:val="00464C56"/>
    <w:rsid w:val="00466337"/>
    <w:rsid w:val="00467D7B"/>
    <w:rsid w:val="00496DC8"/>
    <w:rsid w:val="004B0C2E"/>
    <w:rsid w:val="004B2B92"/>
    <w:rsid w:val="004C2CBE"/>
    <w:rsid w:val="004C3896"/>
    <w:rsid w:val="004D0316"/>
    <w:rsid w:val="004D1861"/>
    <w:rsid w:val="004D2111"/>
    <w:rsid w:val="004D3987"/>
    <w:rsid w:val="004D5598"/>
    <w:rsid w:val="004E2F6E"/>
    <w:rsid w:val="004F4C5D"/>
    <w:rsid w:val="004F5E3E"/>
    <w:rsid w:val="00521D2E"/>
    <w:rsid w:val="005348A4"/>
    <w:rsid w:val="00534A39"/>
    <w:rsid w:val="00543327"/>
    <w:rsid w:val="00553DB0"/>
    <w:rsid w:val="005668BE"/>
    <w:rsid w:val="00567FCD"/>
    <w:rsid w:val="00572185"/>
    <w:rsid w:val="00573A5C"/>
    <w:rsid w:val="005750ED"/>
    <w:rsid w:val="00587A67"/>
    <w:rsid w:val="00592B6D"/>
    <w:rsid w:val="00594BE4"/>
    <w:rsid w:val="00594FDE"/>
    <w:rsid w:val="00597961"/>
    <w:rsid w:val="005A35D2"/>
    <w:rsid w:val="005B0842"/>
    <w:rsid w:val="005B5A8F"/>
    <w:rsid w:val="005C5293"/>
    <w:rsid w:val="005C6FA2"/>
    <w:rsid w:val="005D1934"/>
    <w:rsid w:val="005D6EA2"/>
    <w:rsid w:val="005E5B10"/>
    <w:rsid w:val="005F044B"/>
    <w:rsid w:val="005F355B"/>
    <w:rsid w:val="0060430E"/>
    <w:rsid w:val="00611A2D"/>
    <w:rsid w:val="00613530"/>
    <w:rsid w:val="00613786"/>
    <w:rsid w:val="0061490E"/>
    <w:rsid w:val="00630056"/>
    <w:rsid w:val="00645274"/>
    <w:rsid w:val="00656263"/>
    <w:rsid w:val="00661CEE"/>
    <w:rsid w:val="0067495A"/>
    <w:rsid w:val="00674C32"/>
    <w:rsid w:val="00675C9D"/>
    <w:rsid w:val="00676F83"/>
    <w:rsid w:val="006867A3"/>
    <w:rsid w:val="00690026"/>
    <w:rsid w:val="00695318"/>
    <w:rsid w:val="006A03F4"/>
    <w:rsid w:val="006A0D10"/>
    <w:rsid w:val="006A6E02"/>
    <w:rsid w:val="006B3BE3"/>
    <w:rsid w:val="006B65F5"/>
    <w:rsid w:val="006C2F6A"/>
    <w:rsid w:val="006C30CA"/>
    <w:rsid w:val="006C4B98"/>
    <w:rsid w:val="006D0390"/>
    <w:rsid w:val="006D0444"/>
    <w:rsid w:val="006D3CEC"/>
    <w:rsid w:val="006D70FF"/>
    <w:rsid w:val="006E25BC"/>
    <w:rsid w:val="006E6C8A"/>
    <w:rsid w:val="006F13B3"/>
    <w:rsid w:val="006F357E"/>
    <w:rsid w:val="006F519D"/>
    <w:rsid w:val="006F5D30"/>
    <w:rsid w:val="006F7CEA"/>
    <w:rsid w:val="00705346"/>
    <w:rsid w:val="007105F1"/>
    <w:rsid w:val="00711C98"/>
    <w:rsid w:val="007127B2"/>
    <w:rsid w:val="007206A3"/>
    <w:rsid w:val="0073006A"/>
    <w:rsid w:val="007301A4"/>
    <w:rsid w:val="007344CC"/>
    <w:rsid w:val="00735C3D"/>
    <w:rsid w:val="0074215E"/>
    <w:rsid w:val="0074292B"/>
    <w:rsid w:val="00742E07"/>
    <w:rsid w:val="007535BB"/>
    <w:rsid w:val="00757E9A"/>
    <w:rsid w:val="00764B33"/>
    <w:rsid w:val="00765802"/>
    <w:rsid w:val="00783480"/>
    <w:rsid w:val="00790A26"/>
    <w:rsid w:val="0079125C"/>
    <w:rsid w:val="0079199B"/>
    <w:rsid w:val="00791CE5"/>
    <w:rsid w:val="0079218A"/>
    <w:rsid w:val="00792ED7"/>
    <w:rsid w:val="00794A26"/>
    <w:rsid w:val="007A5FA4"/>
    <w:rsid w:val="007B5CD7"/>
    <w:rsid w:val="007C2755"/>
    <w:rsid w:val="007C2A91"/>
    <w:rsid w:val="007C41CD"/>
    <w:rsid w:val="007C47ED"/>
    <w:rsid w:val="007C65B7"/>
    <w:rsid w:val="007D47B7"/>
    <w:rsid w:val="007D5F02"/>
    <w:rsid w:val="007D62D7"/>
    <w:rsid w:val="007D7B35"/>
    <w:rsid w:val="007E2252"/>
    <w:rsid w:val="007F08B6"/>
    <w:rsid w:val="00802AFA"/>
    <w:rsid w:val="00802C46"/>
    <w:rsid w:val="00803976"/>
    <w:rsid w:val="0080663B"/>
    <w:rsid w:val="00811620"/>
    <w:rsid w:val="00811B87"/>
    <w:rsid w:val="00825C00"/>
    <w:rsid w:val="00826104"/>
    <w:rsid w:val="008353BA"/>
    <w:rsid w:val="008442D9"/>
    <w:rsid w:val="00844F21"/>
    <w:rsid w:val="00852585"/>
    <w:rsid w:val="00853726"/>
    <w:rsid w:val="0086248F"/>
    <w:rsid w:val="0086252C"/>
    <w:rsid w:val="00863117"/>
    <w:rsid w:val="008656CC"/>
    <w:rsid w:val="00870980"/>
    <w:rsid w:val="00871BCE"/>
    <w:rsid w:val="00873F28"/>
    <w:rsid w:val="008771DA"/>
    <w:rsid w:val="00885DB9"/>
    <w:rsid w:val="008A7A31"/>
    <w:rsid w:val="008B1198"/>
    <w:rsid w:val="008B73CE"/>
    <w:rsid w:val="008C3518"/>
    <w:rsid w:val="008C7904"/>
    <w:rsid w:val="008D6735"/>
    <w:rsid w:val="008D70B4"/>
    <w:rsid w:val="008E0476"/>
    <w:rsid w:val="008E5AA6"/>
    <w:rsid w:val="008F00C4"/>
    <w:rsid w:val="008F18A9"/>
    <w:rsid w:val="008F72D4"/>
    <w:rsid w:val="008F7B7C"/>
    <w:rsid w:val="0090109F"/>
    <w:rsid w:val="00936B2E"/>
    <w:rsid w:val="00937145"/>
    <w:rsid w:val="00944082"/>
    <w:rsid w:val="00951FF5"/>
    <w:rsid w:val="009524FA"/>
    <w:rsid w:val="00956410"/>
    <w:rsid w:val="0096245C"/>
    <w:rsid w:val="009661E9"/>
    <w:rsid w:val="00971D74"/>
    <w:rsid w:val="00973260"/>
    <w:rsid w:val="00973B13"/>
    <w:rsid w:val="00974180"/>
    <w:rsid w:val="009947F3"/>
    <w:rsid w:val="00994B64"/>
    <w:rsid w:val="009A36FC"/>
    <w:rsid w:val="009B3301"/>
    <w:rsid w:val="009B47EE"/>
    <w:rsid w:val="009C25A2"/>
    <w:rsid w:val="009C43BA"/>
    <w:rsid w:val="009C4AA2"/>
    <w:rsid w:val="009C5771"/>
    <w:rsid w:val="009D077C"/>
    <w:rsid w:val="009F00CF"/>
    <w:rsid w:val="009F3A30"/>
    <w:rsid w:val="009F4661"/>
    <w:rsid w:val="009F6A40"/>
    <w:rsid w:val="00A079A1"/>
    <w:rsid w:val="00A10D57"/>
    <w:rsid w:val="00A16B06"/>
    <w:rsid w:val="00A27D4B"/>
    <w:rsid w:val="00A353B3"/>
    <w:rsid w:val="00A43F94"/>
    <w:rsid w:val="00A44B79"/>
    <w:rsid w:val="00A52AC2"/>
    <w:rsid w:val="00A53B0A"/>
    <w:rsid w:val="00A53E7F"/>
    <w:rsid w:val="00A64BC6"/>
    <w:rsid w:val="00A67CD3"/>
    <w:rsid w:val="00A71F44"/>
    <w:rsid w:val="00A741C6"/>
    <w:rsid w:val="00A84514"/>
    <w:rsid w:val="00A8647C"/>
    <w:rsid w:val="00AA682E"/>
    <w:rsid w:val="00AA7A5E"/>
    <w:rsid w:val="00AB5145"/>
    <w:rsid w:val="00AB7939"/>
    <w:rsid w:val="00AC69DB"/>
    <w:rsid w:val="00AD02D2"/>
    <w:rsid w:val="00AD301A"/>
    <w:rsid w:val="00AD71CE"/>
    <w:rsid w:val="00AE2275"/>
    <w:rsid w:val="00AE782A"/>
    <w:rsid w:val="00AF503F"/>
    <w:rsid w:val="00AF504D"/>
    <w:rsid w:val="00B02B7C"/>
    <w:rsid w:val="00B21212"/>
    <w:rsid w:val="00B30780"/>
    <w:rsid w:val="00B31F73"/>
    <w:rsid w:val="00B343B1"/>
    <w:rsid w:val="00B37EA3"/>
    <w:rsid w:val="00B43641"/>
    <w:rsid w:val="00B4784A"/>
    <w:rsid w:val="00B51D64"/>
    <w:rsid w:val="00B52F9C"/>
    <w:rsid w:val="00B546B0"/>
    <w:rsid w:val="00B54F9A"/>
    <w:rsid w:val="00B6029B"/>
    <w:rsid w:val="00B643C8"/>
    <w:rsid w:val="00B7295B"/>
    <w:rsid w:val="00B82129"/>
    <w:rsid w:val="00B86E51"/>
    <w:rsid w:val="00B87437"/>
    <w:rsid w:val="00B97941"/>
    <w:rsid w:val="00BA4292"/>
    <w:rsid w:val="00BA5E31"/>
    <w:rsid w:val="00BB0C64"/>
    <w:rsid w:val="00BC574D"/>
    <w:rsid w:val="00BC7071"/>
    <w:rsid w:val="00BC719A"/>
    <w:rsid w:val="00BC7B7F"/>
    <w:rsid w:val="00BD3F52"/>
    <w:rsid w:val="00BD7A90"/>
    <w:rsid w:val="00BE3EF5"/>
    <w:rsid w:val="00BF3455"/>
    <w:rsid w:val="00BF60A3"/>
    <w:rsid w:val="00C0137D"/>
    <w:rsid w:val="00C030A6"/>
    <w:rsid w:val="00C0435A"/>
    <w:rsid w:val="00C10843"/>
    <w:rsid w:val="00C110AB"/>
    <w:rsid w:val="00C161C5"/>
    <w:rsid w:val="00C20B48"/>
    <w:rsid w:val="00C23BA0"/>
    <w:rsid w:val="00C543E3"/>
    <w:rsid w:val="00C56804"/>
    <w:rsid w:val="00C82ACC"/>
    <w:rsid w:val="00C93CF3"/>
    <w:rsid w:val="00CA1876"/>
    <w:rsid w:val="00CA67EB"/>
    <w:rsid w:val="00CB1BAE"/>
    <w:rsid w:val="00CB3534"/>
    <w:rsid w:val="00CB3965"/>
    <w:rsid w:val="00CB675F"/>
    <w:rsid w:val="00CC45FE"/>
    <w:rsid w:val="00CD072F"/>
    <w:rsid w:val="00CD2481"/>
    <w:rsid w:val="00CE2688"/>
    <w:rsid w:val="00CE46F9"/>
    <w:rsid w:val="00CE52C9"/>
    <w:rsid w:val="00D052A1"/>
    <w:rsid w:val="00D066FA"/>
    <w:rsid w:val="00D10ED4"/>
    <w:rsid w:val="00D16A0F"/>
    <w:rsid w:val="00D22143"/>
    <w:rsid w:val="00D277C4"/>
    <w:rsid w:val="00D2780E"/>
    <w:rsid w:val="00D322A2"/>
    <w:rsid w:val="00D33270"/>
    <w:rsid w:val="00D406EC"/>
    <w:rsid w:val="00D40E4E"/>
    <w:rsid w:val="00D44202"/>
    <w:rsid w:val="00D5438F"/>
    <w:rsid w:val="00D568FB"/>
    <w:rsid w:val="00D56A94"/>
    <w:rsid w:val="00D63109"/>
    <w:rsid w:val="00D652E7"/>
    <w:rsid w:val="00D7217A"/>
    <w:rsid w:val="00D80F3F"/>
    <w:rsid w:val="00D82077"/>
    <w:rsid w:val="00D84F15"/>
    <w:rsid w:val="00D876A4"/>
    <w:rsid w:val="00D9116A"/>
    <w:rsid w:val="00D91DDF"/>
    <w:rsid w:val="00D92E83"/>
    <w:rsid w:val="00D938AF"/>
    <w:rsid w:val="00DA59D3"/>
    <w:rsid w:val="00DA7C82"/>
    <w:rsid w:val="00DB33AB"/>
    <w:rsid w:val="00DB56E1"/>
    <w:rsid w:val="00DB647E"/>
    <w:rsid w:val="00DC3C50"/>
    <w:rsid w:val="00DC72F9"/>
    <w:rsid w:val="00DD0592"/>
    <w:rsid w:val="00DD10EE"/>
    <w:rsid w:val="00DE05FA"/>
    <w:rsid w:val="00DE2FAD"/>
    <w:rsid w:val="00DF1085"/>
    <w:rsid w:val="00DF125B"/>
    <w:rsid w:val="00DF217F"/>
    <w:rsid w:val="00E041A1"/>
    <w:rsid w:val="00E14A39"/>
    <w:rsid w:val="00E15529"/>
    <w:rsid w:val="00E1626E"/>
    <w:rsid w:val="00E2220A"/>
    <w:rsid w:val="00E22ABB"/>
    <w:rsid w:val="00E33D92"/>
    <w:rsid w:val="00E42C4A"/>
    <w:rsid w:val="00E4654D"/>
    <w:rsid w:val="00E4767E"/>
    <w:rsid w:val="00E57DF3"/>
    <w:rsid w:val="00E72E55"/>
    <w:rsid w:val="00E74A3D"/>
    <w:rsid w:val="00E813F2"/>
    <w:rsid w:val="00E87E84"/>
    <w:rsid w:val="00E95388"/>
    <w:rsid w:val="00E95EC6"/>
    <w:rsid w:val="00EA16FD"/>
    <w:rsid w:val="00EA6F2C"/>
    <w:rsid w:val="00EA773C"/>
    <w:rsid w:val="00EB4CC2"/>
    <w:rsid w:val="00EB4E3F"/>
    <w:rsid w:val="00EB6740"/>
    <w:rsid w:val="00EC481D"/>
    <w:rsid w:val="00ED66CE"/>
    <w:rsid w:val="00ED6A09"/>
    <w:rsid w:val="00EE1B7C"/>
    <w:rsid w:val="00EE276C"/>
    <w:rsid w:val="00EF56DA"/>
    <w:rsid w:val="00EF62F6"/>
    <w:rsid w:val="00F0629C"/>
    <w:rsid w:val="00F166FA"/>
    <w:rsid w:val="00F218CC"/>
    <w:rsid w:val="00F2552A"/>
    <w:rsid w:val="00F26996"/>
    <w:rsid w:val="00F35041"/>
    <w:rsid w:val="00F36FF7"/>
    <w:rsid w:val="00F51A89"/>
    <w:rsid w:val="00F52B9E"/>
    <w:rsid w:val="00F53EEA"/>
    <w:rsid w:val="00F6499B"/>
    <w:rsid w:val="00F700CC"/>
    <w:rsid w:val="00F70E2C"/>
    <w:rsid w:val="00F71C74"/>
    <w:rsid w:val="00F83C8F"/>
    <w:rsid w:val="00F9409C"/>
    <w:rsid w:val="00F951BC"/>
    <w:rsid w:val="00FA2E1E"/>
    <w:rsid w:val="00FA36C8"/>
    <w:rsid w:val="00FA567C"/>
    <w:rsid w:val="00FA6D47"/>
    <w:rsid w:val="00FA7370"/>
    <w:rsid w:val="00FA7F1C"/>
    <w:rsid w:val="00FB45FC"/>
    <w:rsid w:val="00FB4F3E"/>
    <w:rsid w:val="00FB7039"/>
    <w:rsid w:val="00FC036E"/>
    <w:rsid w:val="00FC69EB"/>
    <w:rsid w:val="00FC7716"/>
    <w:rsid w:val="00FD1E93"/>
    <w:rsid w:val="00FD4EB5"/>
    <w:rsid w:val="00FE476A"/>
    <w:rsid w:val="00FE530D"/>
    <w:rsid w:val="00FF0599"/>
    <w:rsid w:val="00FF1AB4"/>
    <w:rsid w:val="00FF5664"/>
    <w:rsid w:val="00FF6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C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5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5C00"/>
    <w:rPr>
      <w:rFonts w:ascii="Calibri" w:eastAsia="宋体" w:hAnsi="Calibri" w:cs="Times New Roman"/>
      <w:sz w:val="18"/>
      <w:szCs w:val="18"/>
    </w:rPr>
  </w:style>
  <w:style w:type="paragraph" w:styleId="a4">
    <w:name w:val="footer"/>
    <w:basedOn w:val="a"/>
    <w:link w:val="Char0"/>
    <w:uiPriority w:val="99"/>
    <w:unhideWhenUsed/>
    <w:rsid w:val="00825C00"/>
    <w:pPr>
      <w:tabs>
        <w:tab w:val="center" w:pos="4153"/>
        <w:tab w:val="right" w:pos="8306"/>
      </w:tabs>
      <w:snapToGrid w:val="0"/>
      <w:jc w:val="left"/>
    </w:pPr>
    <w:rPr>
      <w:sz w:val="18"/>
      <w:szCs w:val="18"/>
    </w:rPr>
  </w:style>
  <w:style w:type="character" w:customStyle="1" w:styleId="Char0">
    <w:name w:val="页脚 Char"/>
    <w:basedOn w:val="a0"/>
    <w:link w:val="a4"/>
    <w:uiPriority w:val="99"/>
    <w:rsid w:val="00825C00"/>
    <w:rPr>
      <w:rFonts w:ascii="Calibri" w:eastAsia="宋体" w:hAnsi="Calibri" w:cs="Times New Roman"/>
      <w:sz w:val="18"/>
      <w:szCs w:val="18"/>
    </w:rPr>
  </w:style>
  <w:style w:type="paragraph" w:styleId="a5">
    <w:name w:val="List Paragraph"/>
    <w:basedOn w:val="a"/>
    <w:uiPriority w:val="34"/>
    <w:qFormat/>
    <w:rsid w:val="009F00CF"/>
    <w:pPr>
      <w:ind w:firstLineChars="200" w:firstLine="420"/>
    </w:pPr>
    <w:rPr>
      <w:rFonts w:asciiTheme="minorHAnsi" w:eastAsiaTheme="minorEastAsia" w:hAnsiTheme="minorHAnsi" w:cstheme="minorBidi"/>
    </w:rPr>
  </w:style>
  <w:style w:type="character" w:styleId="a6">
    <w:name w:val="Hyperlink"/>
    <w:basedOn w:val="a0"/>
    <w:uiPriority w:val="99"/>
    <w:semiHidden/>
    <w:unhideWhenUsed/>
    <w:rsid w:val="000F1202"/>
    <w:rPr>
      <w:color w:val="0000FF"/>
      <w:u w:val="single"/>
    </w:rPr>
  </w:style>
  <w:style w:type="paragraph" w:styleId="a7">
    <w:name w:val="Balloon Text"/>
    <w:basedOn w:val="a"/>
    <w:link w:val="Char1"/>
    <w:uiPriority w:val="99"/>
    <w:semiHidden/>
    <w:unhideWhenUsed/>
    <w:rsid w:val="00853726"/>
    <w:rPr>
      <w:sz w:val="18"/>
      <w:szCs w:val="18"/>
    </w:rPr>
  </w:style>
  <w:style w:type="character" w:customStyle="1" w:styleId="Char1">
    <w:name w:val="批注框文本 Char"/>
    <w:basedOn w:val="a0"/>
    <w:link w:val="a7"/>
    <w:uiPriority w:val="99"/>
    <w:semiHidden/>
    <w:rsid w:val="0085372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C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5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5C00"/>
    <w:rPr>
      <w:rFonts w:ascii="Calibri" w:eastAsia="宋体" w:hAnsi="Calibri" w:cs="Times New Roman"/>
      <w:sz w:val="18"/>
      <w:szCs w:val="18"/>
    </w:rPr>
  </w:style>
  <w:style w:type="paragraph" w:styleId="a4">
    <w:name w:val="footer"/>
    <w:basedOn w:val="a"/>
    <w:link w:val="Char0"/>
    <w:uiPriority w:val="99"/>
    <w:unhideWhenUsed/>
    <w:rsid w:val="00825C00"/>
    <w:pPr>
      <w:tabs>
        <w:tab w:val="center" w:pos="4153"/>
        <w:tab w:val="right" w:pos="8306"/>
      </w:tabs>
      <w:snapToGrid w:val="0"/>
      <w:jc w:val="left"/>
    </w:pPr>
    <w:rPr>
      <w:sz w:val="18"/>
      <w:szCs w:val="18"/>
    </w:rPr>
  </w:style>
  <w:style w:type="character" w:customStyle="1" w:styleId="Char0">
    <w:name w:val="页脚 Char"/>
    <w:basedOn w:val="a0"/>
    <w:link w:val="a4"/>
    <w:uiPriority w:val="99"/>
    <w:rsid w:val="00825C00"/>
    <w:rPr>
      <w:rFonts w:ascii="Calibri" w:eastAsia="宋体" w:hAnsi="Calibri" w:cs="Times New Roman"/>
      <w:sz w:val="18"/>
      <w:szCs w:val="18"/>
    </w:rPr>
  </w:style>
  <w:style w:type="paragraph" w:styleId="a5">
    <w:name w:val="List Paragraph"/>
    <w:basedOn w:val="a"/>
    <w:uiPriority w:val="34"/>
    <w:qFormat/>
    <w:rsid w:val="009F00CF"/>
    <w:pPr>
      <w:ind w:firstLineChars="200" w:firstLine="420"/>
    </w:pPr>
    <w:rPr>
      <w:rFonts w:asciiTheme="minorHAnsi" w:eastAsiaTheme="minorEastAsia" w:hAnsiTheme="minorHAnsi" w:cstheme="minorBidi"/>
    </w:rPr>
  </w:style>
  <w:style w:type="character" w:styleId="a6">
    <w:name w:val="Hyperlink"/>
    <w:basedOn w:val="a0"/>
    <w:uiPriority w:val="99"/>
    <w:semiHidden/>
    <w:unhideWhenUsed/>
    <w:rsid w:val="000F1202"/>
    <w:rPr>
      <w:color w:val="0000FF"/>
      <w:u w:val="single"/>
    </w:rPr>
  </w:style>
  <w:style w:type="paragraph" w:styleId="a7">
    <w:name w:val="Balloon Text"/>
    <w:basedOn w:val="a"/>
    <w:link w:val="Char1"/>
    <w:uiPriority w:val="99"/>
    <w:semiHidden/>
    <w:unhideWhenUsed/>
    <w:rsid w:val="00853726"/>
    <w:rPr>
      <w:sz w:val="18"/>
      <w:szCs w:val="18"/>
    </w:rPr>
  </w:style>
  <w:style w:type="character" w:customStyle="1" w:styleId="Char1">
    <w:name w:val="批注框文本 Char"/>
    <w:basedOn w:val="a0"/>
    <w:link w:val="a7"/>
    <w:uiPriority w:val="99"/>
    <w:semiHidden/>
    <w:rsid w:val="0085372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7832">
      <w:bodyDiv w:val="1"/>
      <w:marLeft w:val="0"/>
      <w:marRight w:val="0"/>
      <w:marTop w:val="0"/>
      <w:marBottom w:val="0"/>
      <w:divBdr>
        <w:top w:val="none" w:sz="0" w:space="0" w:color="auto"/>
        <w:left w:val="none" w:sz="0" w:space="0" w:color="auto"/>
        <w:bottom w:val="none" w:sz="0" w:space="0" w:color="auto"/>
        <w:right w:val="none" w:sz="0" w:space="0" w:color="auto"/>
      </w:divBdr>
    </w:div>
    <w:div w:id="157431873">
      <w:bodyDiv w:val="1"/>
      <w:marLeft w:val="0"/>
      <w:marRight w:val="0"/>
      <w:marTop w:val="0"/>
      <w:marBottom w:val="0"/>
      <w:divBdr>
        <w:top w:val="none" w:sz="0" w:space="0" w:color="auto"/>
        <w:left w:val="none" w:sz="0" w:space="0" w:color="auto"/>
        <w:bottom w:val="none" w:sz="0" w:space="0" w:color="auto"/>
        <w:right w:val="none" w:sz="0" w:space="0" w:color="auto"/>
      </w:divBdr>
    </w:div>
    <w:div w:id="228928365">
      <w:bodyDiv w:val="1"/>
      <w:marLeft w:val="0"/>
      <w:marRight w:val="0"/>
      <w:marTop w:val="0"/>
      <w:marBottom w:val="0"/>
      <w:divBdr>
        <w:top w:val="none" w:sz="0" w:space="0" w:color="auto"/>
        <w:left w:val="none" w:sz="0" w:space="0" w:color="auto"/>
        <w:bottom w:val="none" w:sz="0" w:space="0" w:color="auto"/>
        <w:right w:val="none" w:sz="0" w:space="0" w:color="auto"/>
      </w:divBdr>
    </w:div>
    <w:div w:id="488644254">
      <w:bodyDiv w:val="1"/>
      <w:marLeft w:val="0"/>
      <w:marRight w:val="0"/>
      <w:marTop w:val="0"/>
      <w:marBottom w:val="0"/>
      <w:divBdr>
        <w:top w:val="none" w:sz="0" w:space="0" w:color="auto"/>
        <w:left w:val="none" w:sz="0" w:space="0" w:color="auto"/>
        <w:bottom w:val="none" w:sz="0" w:space="0" w:color="auto"/>
        <w:right w:val="none" w:sz="0" w:space="0" w:color="auto"/>
      </w:divBdr>
    </w:div>
    <w:div w:id="533617812">
      <w:bodyDiv w:val="1"/>
      <w:marLeft w:val="0"/>
      <w:marRight w:val="0"/>
      <w:marTop w:val="0"/>
      <w:marBottom w:val="0"/>
      <w:divBdr>
        <w:top w:val="none" w:sz="0" w:space="0" w:color="auto"/>
        <w:left w:val="none" w:sz="0" w:space="0" w:color="auto"/>
        <w:bottom w:val="none" w:sz="0" w:space="0" w:color="auto"/>
        <w:right w:val="none" w:sz="0" w:space="0" w:color="auto"/>
      </w:divBdr>
    </w:div>
    <w:div w:id="722481198">
      <w:bodyDiv w:val="1"/>
      <w:marLeft w:val="0"/>
      <w:marRight w:val="0"/>
      <w:marTop w:val="0"/>
      <w:marBottom w:val="0"/>
      <w:divBdr>
        <w:top w:val="none" w:sz="0" w:space="0" w:color="auto"/>
        <w:left w:val="none" w:sz="0" w:space="0" w:color="auto"/>
        <w:bottom w:val="none" w:sz="0" w:space="0" w:color="auto"/>
        <w:right w:val="none" w:sz="0" w:space="0" w:color="auto"/>
      </w:divBdr>
    </w:div>
    <w:div w:id="967932279">
      <w:bodyDiv w:val="1"/>
      <w:marLeft w:val="0"/>
      <w:marRight w:val="0"/>
      <w:marTop w:val="0"/>
      <w:marBottom w:val="0"/>
      <w:divBdr>
        <w:top w:val="none" w:sz="0" w:space="0" w:color="auto"/>
        <w:left w:val="none" w:sz="0" w:space="0" w:color="auto"/>
        <w:bottom w:val="none" w:sz="0" w:space="0" w:color="auto"/>
        <w:right w:val="none" w:sz="0" w:space="0" w:color="auto"/>
      </w:divBdr>
    </w:div>
    <w:div w:id="1224560555">
      <w:bodyDiv w:val="1"/>
      <w:marLeft w:val="0"/>
      <w:marRight w:val="0"/>
      <w:marTop w:val="0"/>
      <w:marBottom w:val="0"/>
      <w:divBdr>
        <w:top w:val="none" w:sz="0" w:space="0" w:color="auto"/>
        <w:left w:val="none" w:sz="0" w:space="0" w:color="auto"/>
        <w:bottom w:val="none" w:sz="0" w:space="0" w:color="auto"/>
        <w:right w:val="none" w:sz="0" w:space="0" w:color="auto"/>
      </w:divBdr>
    </w:div>
    <w:div w:id="1429544672">
      <w:bodyDiv w:val="1"/>
      <w:marLeft w:val="0"/>
      <w:marRight w:val="0"/>
      <w:marTop w:val="0"/>
      <w:marBottom w:val="0"/>
      <w:divBdr>
        <w:top w:val="none" w:sz="0" w:space="0" w:color="auto"/>
        <w:left w:val="none" w:sz="0" w:space="0" w:color="auto"/>
        <w:bottom w:val="none" w:sz="0" w:space="0" w:color="auto"/>
        <w:right w:val="none" w:sz="0" w:space="0" w:color="auto"/>
      </w:divBdr>
    </w:div>
    <w:div w:id="1625842877">
      <w:bodyDiv w:val="1"/>
      <w:marLeft w:val="0"/>
      <w:marRight w:val="0"/>
      <w:marTop w:val="0"/>
      <w:marBottom w:val="0"/>
      <w:divBdr>
        <w:top w:val="none" w:sz="0" w:space="0" w:color="auto"/>
        <w:left w:val="none" w:sz="0" w:space="0" w:color="auto"/>
        <w:bottom w:val="none" w:sz="0" w:space="0" w:color="auto"/>
        <w:right w:val="none" w:sz="0" w:space="0" w:color="auto"/>
      </w:divBdr>
    </w:div>
    <w:div w:id="1689798215">
      <w:bodyDiv w:val="1"/>
      <w:marLeft w:val="0"/>
      <w:marRight w:val="0"/>
      <w:marTop w:val="0"/>
      <w:marBottom w:val="0"/>
      <w:divBdr>
        <w:top w:val="none" w:sz="0" w:space="0" w:color="auto"/>
        <w:left w:val="none" w:sz="0" w:space="0" w:color="auto"/>
        <w:bottom w:val="none" w:sz="0" w:space="0" w:color="auto"/>
        <w:right w:val="none" w:sz="0" w:space="0" w:color="auto"/>
      </w:divBdr>
    </w:div>
    <w:div w:id="17968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qianhongtao@ceri.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DE8C-3B92-46B8-910D-82C7052C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1258</Words>
  <Characters>7173</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贾楠</dc:creator>
  <cp:keywords/>
  <dc:description/>
  <cp:lastModifiedBy>Sky123.Org</cp:lastModifiedBy>
  <cp:revision>2</cp:revision>
  <dcterms:created xsi:type="dcterms:W3CDTF">2018-06-15T03:58:00Z</dcterms:created>
  <dcterms:modified xsi:type="dcterms:W3CDTF">2018-06-15T03:58:00Z</dcterms:modified>
</cp:coreProperties>
</file>