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08" w:rsidRPr="000950B5" w:rsidRDefault="00C55A08" w:rsidP="00C55A08">
      <w:pPr>
        <w:widowControl/>
        <w:shd w:val="clear" w:color="auto" w:fill="FFFFFF"/>
        <w:ind w:firstLine="480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36"/>
          <w:szCs w:val="36"/>
        </w:rPr>
      </w:pPr>
      <w:r w:rsidRPr="000950B5">
        <w:rPr>
          <w:rFonts w:asciiTheme="majorEastAsia" w:eastAsiaTheme="majorEastAsia" w:hAnsiTheme="majorEastAsia" w:cs="宋体" w:hint="eastAsia"/>
          <w:b/>
          <w:color w:val="333333"/>
          <w:kern w:val="0"/>
          <w:sz w:val="36"/>
          <w:szCs w:val="36"/>
        </w:rPr>
        <w:t>中国消费品质</w:t>
      </w:r>
      <w:proofErr w:type="gramStart"/>
      <w:r w:rsidRPr="000950B5">
        <w:rPr>
          <w:rFonts w:asciiTheme="majorEastAsia" w:eastAsiaTheme="majorEastAsia" w:hAnsiTheme="majorEastAsia" w:cs="宋体" w:hint="eastAsia"/>
          <w:b/>
          <w:color w:val="333333"/>
          <w:kern w:val="0"/>
          <w:sz w:val="36"/>
          <w:szCs w:val="36"/>
        </w:rPr>
        <w:t>量安全促进会</w:t>
      </w:r>
      <w:proofErr w:type="gramEnd"/>
      <w:r w:rsidRPr="000950B5">
        <w:rPr>
          <w:rFonts w:asciiTheme="majorEastAsia" w:eastAsiaTheme="majorEastAsia" w:hAnsiTheme="majorEastAsia" w:cs="宋体" w:hint="eastAsia"/>
          <w:b/>
          <w:color w:val="333333"/>
          <w:kern w:val="0"/>
          <w:sz w:val="36"/>
          <w:szCs w:val="36"/>
        </w:rPr>
        <w:t>20</w:t>
      </w:r>
      <w:r w:rsidR="00D95EE9">
        <w:rPr>
          <w:rFonts w:asciiTheme="majorEastAsia" w:eastAsiaTheme="majorEastAsia" w:hAnsiTheme="majorEastAsia" w:cs="宋体" w:hint="eastAsia"/>
          <w:b/>
          <w:color w:val="333333"/>
          <w:kern w:val="0"/>
          <w:sz w:val="36"/>
          <w:szCs w:val="36"/>
        </w:rPr>
        <w:t>21</w:t>
      </w:r>
      <w:r w:rsidRPr="000950B5">
        <w:rPr>
          <w:rFonts w:asciiTheme="majorEastAsia" w:eastAsiaTheme="majorEastAsia" w:hAnsiTheme="majorEastAsia" w:cs="宋体" w:hint="eastAsia"/>
          <w:b/>
          <w:color w:val="333333"/>
          <w:kern w:val="0"/>
          <w:sz w:val="36"/>
          <w:szCs w:val="36"/>
        </w:rPr>
        <w:t>年招聘公告</w:t>
      </w:r>
    </w:p>
    <w:p w:rsidR="00C55A08" w:rsidRPr="000950B5" w:rsidRDefault="00C55A08" w:rsidP="00C55A08">
      <w:pPr>
        <w:widowControl/>
        <w:shd w:val="clear" w:color="auto" w:fill="FFFFFF"/>
        <w:ind w:firstLine="48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0407C4" w:rsidRPr="000950B5" w:rsidRDefault="00C55A08" w:rsidP="000407C4">
      <w:pPr>
        <w:widowControl/>
        <w:shd w:val="clear" w:color="auto" w:fill="FFFFFF"/>
        <w:ind w:firstLine="48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中国消费品质</w:t>
      </w:r>
      <w:proofErr w:type="gramStart"/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量安全促进会</w:t>
      </w:r>
      <w:proofErr w:type="gramEnd"/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是</w:t>
      </w:r>
      <w:r w:rsidR="00876A68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经</w:t>
      </w: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民政部登记注册的全国性社会组织，业务主管单位为国家市场监督管理总局。其根本宗旨是凸显与发挥社会监督、参谋助手、咨询服务、桥梁纽带、宣传教育等五大功能作用，推动中国消费品质量安全水平的全面提升，提高中国消费品对内对外的影响力、美誉度与可信赖水平，为人民群众的消费安全服务。</w:t>
      </w:r>
    </w:p>
    <w:p w:rsidR="00C55A08" w:rsidRPr="000950B5" w:rsidRDefault="00C55A08" w:rsidP="000407C4">
      <w:pPr>
        <w:widowControl/>
        <w:shd w:val="clear" w:color="auto" w:fill="FFFFFF"/>
        <w:ind w:firstLine="48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目前会员覆盖了纺织服装、儿童用品、家具、装饰装修材料、文体用品、美容护肤产品、卫浴厨房用品、通信产品、信息系统安全产品、电子计算机、家电、照明光源、交通运输工具、日用杂品、食品、农产品等主要消费品品类，来自消费品监管、质检、标准化、计量、科研、法律、新闻、文教和消费品主流产销等领域。会员具有广泛性、代表性、领先性、专业性和高层次五大特点。</w:t>
      </w:r>
    </w:p>
    <w:p w:rsidR="00C55A08" w:rsidRPr="000950B5" w:rsidRDefault="00C55A08" w:rsidP="00C55A08">
      <w:pPr>
        <w:widowControl/>
        <w:shd w:val="clear" w:color="auto" w:fill="FFFFFF"/>
        <w:ind w:firstLine="48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因工作需要，拟招聘</w:t>
      </w:r>
      <w:r w:rsidR="000407C4"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工作人员</w:t>
      </w:r>
      <w:r w:rsidR="00FB23EA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若干</w:t>
      </w: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。现将有关事项公告如下：</w:t>
      </w:r>
    </w:p>
    <w:p w:rsidR="00C55A08" w:rsidRPr="000950B5" w:rsidRDefault="00C55A08" w:rsidP="00C55A08">
      <w:pPr>
        <w:widowControl/>
        <w:shd w:val="clear" w:color="auto" w:fill="FFFFFF"/>
        <w:ind w:firstLine="480"/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 w:rsidRPr="000950B5">
        <w:rPr>
          <w:rFonts w:asciiTheme="minorEastAsia" w:hAnsiTheme="minorEastAsia" w:cs="Arial"/>
          <w:b/>
          <w:color w:val="333333"/>
          <w:kern w:val="0"/>
          <w:sz w:val="28"/>
          <w:szCs w:val="28"/>
        </w:rPr>
        <w:t>一、对应聘人员的基本要求</w:t>
      </w:r>
    </w:p>
    <w:p w:rsidR="00C55A08" w:rsidRPr="000950B5" w:rsidRDefault="00C55A08" w:rsidP="00C55A08">
      <w:pPr>
        <w:widowControl/>
        <w:shd w:val="clear" w:color="auto" w:fill="FFFFFF"/>
        <w:ind w:firstLine="48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具有中华人民共和国国籍，遵守宪法和法律，具有良好品行；政治坚定，作风优良，诚信守法，具备与工作岗位要求相适应的专业知识、业务能力和身体条件，具有较好的团队精神、责任意识和沟通能力，具备应聘岗位所需的其他资格条件。</w:t>
      </w:r>
    </w:p>
    <w:p w:rsidR="00C55A08" w:rsidRPr="000950B5" w:rsidRDefault="00C55A08" w:rsidP="00C55A08">
      <w:pPr>
        <w:widowControl/>
        <w:shd w:val="clear" w:color="auto" w:fill="FFFFFF"/>
        <w:ind w:firstLine="480"/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 w:rsidRPr="000950B5">
        <w:rPr>
          <w:rFonts w:asciiTheme="minorEastAsia" w:hAnsiTheme="minorEastAsia" w:cs="Arial"/>
          <w:b/>
          <w:color w:val="333333"/>
          <w:kern w:val="0"/>
          <w:sz w:val="28"/>
          <w:szCs w:val="28"/>
        </w:rPr>
        <w:t>二、招聘岗位及具体要求</w:t>
      </w:r>
    </w:p>
    <w:p w:rsidR="000407C4" w:rsidRPr="000950B5" w:rsidRDefault="000407C4" w:rsidP="000407C4">
      <w:pPr>
        <w:widowControl/>
        <w:shd w:val="clear" w:color="auto" w:fill="FFFFFF"/>
        <w:ind w:firstLine="48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0950B5">
        <w:rPr>
          <w:rFonts w:asciiTheme="minorEastAsia" w:hAnsiTheme="minorEastAsia" w:cs="Arial"/>
          <w:b/>
          <w:color w:val="333333"/>
          <w:kern w:val="0"/>
          <w:sz w:val="28"/>
          <w:szCs w:val="28"/>
        </w:rPr>
        <w:t>1.</w:t>
      </w:r>
      <w:r w:rsidR="00C55A08" w:rsidRPr="000950B5">
        <w:rPr>
          <w:rFonts w:asciiTheme="minorEastAsia" w:hAnsiTheme="minorEastAsia" w:cs="Arial"/>
          <w:b/>
          <w:color w:val="333333"/>
          <w:kern w:val="0"/>
          <w:sz w:val="28"/>
          <w:szCs w:val="28"/>
        </w:rPr>
        <w:t>招聘岗位</w:t>
      </w:r>
      <w:r w:rsidR="00C55A08"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：办公室职员。</w:t>
      </w:r>
      <w:r w:rsidR="00FB23EA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1-2人</w:t>
      </w:r>
    </w:p>
    <w:p w:rsidR="000407C4" w:rsidRPr="000950B5" w:rsidRDefault="00C55A08" w:rsidP="000407C4">
      <w:pPr>
        <w:widowControl/>
        <w:shd w:val="clear" w:color="auto" w:fill="FFFFFF"/>
        <w:ind w:firstLine="480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0950B5">
        <w:rPr>
          <w:rFonts w:asciiTheme="minorEastAsia" w:hAnsiTheme="minorEastAsia" w:cs="Arial"/>
          <w:b/>
          <w:color w:val="333333"/>
          <w:kern w:val="0"/>
          <w:sz w:val="28"/>
          <w:szCs w:val="28"/>
        </w:rPr>
        <w:lastRenderedPageBreak/>
        <w:t>具体要求</w:t>
      </w: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：</w:t>
      </w:r>
      <w:r w:rsidR="007A49E0"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全日制本科及以上学历，年龄：2</w:t>
      </w:r>
      <w:r w:rsidR="00876A68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1</w:t>
      </w:r>
      <w:r w:rsidR="007A49E0"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~</w:t>
      </w:r>
      <w:r w:rsidR="007A49E0"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30岁，</w:t>
      </w: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具有</w:t>
      </w:r>
      <w:r w:rsidR="000407C4"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较强</w:t>
      </w: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语言文字功底</w:t>
      </w:r>
      <w:r w:rsidR="000407C4"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，</w:t>
      </w: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计算机应知应会能力</w:t>
      </w:r>
      <w:r w:rsidR="000407C4"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，熟练掌握WORD、E</w:t>
      </w:r>
      <w:r w:rsidR="000407C4"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xcel</w:t>
      </w:r>
      <w:r w:rsidR="000407C4"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、PPT等</w:t>
      </w:r>
      <w:r w:rsidR="000407C4"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办公软件</w:t>
      </w:r>
      <w:r w:rsidR="000407C4"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，工作积极主动，有责任心，能承受一定的工作压力，</w:t>
      </w:r>
      <w:r w:rsidR="00876A68" w:rsidRPr="00876A68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形象气质佳，沟通协调能力强，</w:t>
      </w:r>
      <w:r w:rsidR="000407C4"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中共党员及具有档案管理经验者优先。</w:t>
      </w:r>
    </w:p>
    <w:p w:rsidR="00C55A08" w:rsidRDefault="00C55A08" w:rsidP="000407C4">
      <w:pPr>
        <w:widowControl/>
        <w:shd w:val="clear" w:color="auto" w:fill="FFFFFF"/>
        <w:ind w:firstLine="480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0950B5">
        <w:rPr>
          <w:rFonts w:asciiTheme="minorEastAsia" w:hAnsiTheme="minorEastAsia" w:cs="Arial"/>
          <w:b/>
          <w:color w:val="333333"/>
          <w:kern w:val="0"/>
          <w:sz w:val="28"/>
          <w:szCs w:val="28"/>
        </w:rPr>
        <w:t>主要工作内容</w:t>
      </w: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：</w:t>
      </w:r>
      <w:r w:rsidR="000407C4"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负责办公室日常事务性工作及后勤服务；日常公文处理及</w:t>
      </w:r>
      <w:hyperlink r:id="rId7" w:tgtFrame="_blank" w:history="1">
        <w:r w:rsidR="000407C4" w:rsidRPr="000950B5">
          <w:rPr>
            <w:rFonts w:asciiTheme="minorEastAsia" w:hAnsiTheme="minorEastAsia" w:cs="Arial" w:hint="eastAsia"/>
            <w:color w:val="333333"/>
            <w:kern w:val="0"/>
            <w:sz w:val="28"/>
            <w:szCs w:val="28"/>
          </w:rPr>
          <w:t>保密工作</w:t>
        </w:r>
      </w:hyperlink>
      <w:r w:rsidR="000407C4"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；办公</w:t>
      </w:r>
      <w:hyperlink r:id="rId8" w:tgtFrame="_blank" w:history="1">
        <w:r w:rsidR="000407C4" w:rsidRPr="000950B5">
          <w:rPr>
            <w:rFonts w:asciiTheme="minorEastAsia" w:hAnsiTheme="minorEastAsia" w:cs="Arial" w:hint="eastAsia"/>
            <w:color w:val="333333"/>
            <w:kern w:val="0"/>
            <w:sz w:val="28"/>
            <w:szCs w:val="28"/>
          </w:rPr>
          <w:t>会议</w:t>
        </w:r>
      </w:hyperlink>
      <w:r w:rsidR="000407C4"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的筹备、</w:t>
      </w:r>
      <w:hyperlink r:id="rId9" w:tgtFrame="_blank" w:history="1">
        <w:r w:rsidR="000407C4" w:rsidRPr="000950B5">
          <w:rPr>
            <w:rFonts w:asciiTheme="minorEastAsia" w:hAnsiTheme="minorEastAsia" w:cs="Arial" w:hint="eastAsia"/>
            <w:color w:val="333333"/>
            <w:kern w:val="0"/>
            <w:sz w:val="28"/>
            <w:szCs w:val="28"/>
          </w:rPr>
          <w:t>记录</w:t>
        </w:r>
      </w:hyperlink>
      <w:r w:rsidR="000407C4"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和文字材料的整理工作；考勤、库管；档案、合同管理；</w:t>
      </w:r>
      <w:r w:rsidR="00876A68" w:rsidRPr="00876A68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组织协调线上线下宣传活动；</w:t>
      </w:r>
      <w:r w:rsidR="000407C4"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配合党支部组织活动、拟写相关材料；领导交办的其他工作。</w:t>
      </w:r>
    </w:p>
    <w:p w:rsidR="000407C4" w:rsidRPr="000950B5" w:rsidRDefault="00B32BD3" w:rsidP="000407C4">
      <w:pPr>
        <w:widowControl/>
        <w:shd w:val="clear" w:color="auto" w:fill="FFFFFF"/>
        <w:ind w:firstLine="480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b/>
          <w:color w:val="333333"/>
          <w:kern w:val="0"/>
          <w:sz w:val="28"/>
          <w:szCs w:val="28"/>
        </w:rPr>
        <w:t>2</w:t>
      </w:r>
      <w:r w:rsidR="00D95EE9">
        <w:rPr>
          <w:rFonts w:asciiTheme="minorEastAsia" w:hAnsiTheme="minorEastAsia" w:cs="Arial" w:hint="eastAsia"/>
          <w:b/>
          <w:color w:val="333333"/>
          <w:kern w:val="0"/>
          <w:sz w:val="28"/>
          <w:szCs w:val="28"/>
        </w:rPr>
        <w:t>.</w:t>
      </w:r>
      <w:r w:rsidR="000407C4" w:rsidRPr="000950B5">
        <w:rPr>
          <w:rFonts w:asciiTheme="minorEastAsia" w:hAnsiTheme="minorEastAsia" w:cs="Arial"/>
          <w:b/>
          <w:color w:val="333333"/>
          <w:kern w:val="0"/>
          <w:sz w:val="28"/>
          <w:szCs w:val="28"/>
        </w:rPr>
        <w:t>招聘岗位</w:t>
      </w:r>
      <w:r w:rsidR="000407C4"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：</w:t>
      </w:r>
      <w:r w:rsidR="000407C4"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业务</w:t>
      </w:r>
      <w:r w:rsidR="00D95EE9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主管1-2</w:t>
      </w:r>
      <w:r w:rsidR="00FB23EA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人</w:t>
      </w:r>
    </w:p>
    <w:p w:rsidR="000407C4" w:rsidRPr="000950B5" w:rsidRDefault="000407C4" w:rsidP="000407C4">
      <w:pPr>
        <w:widowControl/>
        <w:shd w:val="clear" w:color="auto" w:fill="FFFFFF"/>
        <w:ind w:firstLine="480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0950B5">
        <w:rPr>
          <w:rFonts w:asciiTheme="minorEastAsia" w:hAnsiTheme="minorEastAsia" w:cs="Arial"/>
          <w:b/>
          <w:color w:val="333333"/>
          <w:kern w:val="0"/>
          <w:sz w:val="28"/>
          <w:szCs w:val="28"/>
        </w:rPr>
        <w:t>具体要求</w:t>
      </w: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：</w:t>
      </w:r>
      <w:r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全日制本科及以上学历，年龄：2</w:t>
      </w:r>
      <w:r w:rsidR="00876A68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1</w:t>
      </w: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~</w:t>
      </w:r>
      <w:r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3</w:t>
      </w:r>
      <w:r w:rsidR="00D95EE9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5</w:t>
      </w:r>
      <w:r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岁，</w:t>
      </w:r>
      <w:r w:rsidR="00D95EE9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条件优秀者可放宽至40岁。</w:t>
      </w:r>
      <w:r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具有较强的信息搜集能力、逻辑思维能力、表</w:t>
      </w:r>
      <w:r w:rsidR="00FB23EA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达能力和人际沟通能力，文字功底扎实，擅长撰写项目及文件材料，掌握</w:t>
      </w:r>
      <w:r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WORD、E</w:t>
      </w: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xcel</w:t>
      </w:r>
      <w:r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、PPT等</w:t>
      </w: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办公软件</w:t>
      </w:r>
      <w:r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，工作积极主动，有责任心，能承受一定的工作压力，有团队协作精神，乐于接受挑战，</w:t>
      </w:r>
      <w:r w:rsidR="00876A68" w:rsidRPr="00876A68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形象气质佳，沟通协调能力强，</w:t>
      </w:r>
      <w:r w:rsidR="00876A68"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中共党员及</w:t>
      </w:r>
      <w:r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有</w:t>
      </w: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课题项目</w:t>
      </w:r>
      <w:r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等工作经验者优先。</w:t>
      </w:r>
    </w:p>
    <w:p w:rsidR="000407C4" w:rsidRDefault="000950B5" w:rsidP="000407C4">
      <w:pPr>
        <w:widowControl/>
        <w:shd w:val="clear" w:color="auto" w:fill="FFFFFF"/>
        <w:ind w:firstLine="480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0950B5">
        <w:rPr>
          <w:rFonts w:asciiTheme="minorEastAsia" w:hAnsiTheme="minorEastAsia" w:cs="Arial"/>
          <w:b/>
          <w:color w:val="333333"/>
          <w:kern w:val="0"/>
          <w:sz w:val="28"/>
          <w:szCs w:val="28"/>
        </w:rPr>
        <w:t>主要工作内容：</w:t>
      </w:r>
      <w:r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消费品领域</w:t>
      </w: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信息</w:t>
      </w:r>
      <w:r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收集，调查和研究，撰写研究报告；政策、法律法规和</w:t>
      </w: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标准</w:t>
      </w:r>
      <w:r w:rsidR="00876A68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的分析</w:t>
      </w:r>
      <w:r w:rsidR="00876A68"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与</w:t>
      </w:r>
      <w:r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解读；</w:t>
      </w: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课题</w:t>
      </w:r>
      <w:r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、</w:t>
      </w: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标准等项目</w:t>
      </w:r>
      <w:r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的</w:t>
      </w:r>
      <w:r w:rsidR="00FB23EA">
        <w:rPr>
          <w:rFonts w:asciiTheme="minorEastAsia" w:hAnsiTheme="minorEastAsia" w:cs="Arial"/>
          <w:color w:val="333333"/>
          <w:kern w:val="0"/>
          <w:sz w:val="28"/>
          <w:szCs w:val="28"/>
        </w:rPr>
        <w:t>文件编制</w:t>
      </w: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以及</w:t>
      </w:r>
      <w:r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项目过程中</w:t>
      </w: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的</w:t>
      </w:r>
      <w:r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组织、协调和研究</w:t>
      </w: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工作</w:t>
      </w:r>
      <w:r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；与政府、其他</w:t>
      </w: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协会</w:t>
      </w:r>
      <w:r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及企业间的</w:t>
      </w: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工作对接、</w:t>
      </w:r>
      <w:r w:rsidR="00D95EE9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合作事宜</w:t>
      </w:r>
      <w:r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；领导交办</w:t>
      </w: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的其他</w:t>
      </w:r>
      <w:r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工作。</w:t>
      </w:r>
    </w:p>
    <w:p w:rsidR="00D95EE9" w:rsidRPr="000950B5" w:rsidRDefault="00B32BD3" w:rsidP="00D95EE9">
      <w:pPr>
        <w:widowControl/>
        <w:shd w:val="clear" w:color="auto" w:fill="FFFFFF"/>
        <w:ind w:firstLine="480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 w:hint="eastAsia"/>
          <w:b/>
          <w:color w:val="333333"/>
          <w:kern w:val="0"/>
          <w:sz w:val="28"/>
          <w:szCs w:val="28"/>
        </w:rPr>
        <w:t>3</w:t>
      </w:r>
      <w:bookmarkStart w:id="0" w:name="_GoBack"/>
      <w:bookmarkEnd w:id="0"/>
      <w:r w:rsidR="002C01EF">
        <w:rPr>
          <w:rFonts w:asciiTheme="minorEastAsia" w:hAnsiTheme="minorEastAsia" w:cs="Arial" w:hint="eastAsia"/>
          <w:b/>
          <w:color w:val="333333"/>
          <w:kern w:val="0"/>
          <w:sz w:val="28"/>
          <w:szCs w:val="28"/>
        </w:rPr>
        <w:t>.</w:t>
      </w:r>
      <w:r w:rsidR="00D95EE9" w:rsidRPr="000950B5">
        <w:rPr>
          <w:rFonts w:asciiTheme="minorEastAsia" w:hAnsiTheme="minorEastAsia" w:cs="Arial"/>
          <w:b/>
          <w:color w:val="333333"/>
          <w:kern w:val="0"/>
          <w:sz w:val="28"/>
          <w:szCs w:val="28"/>
        </w:rPr>
        <w:t>招聘岗位</w:t>
      </w:r>
      <w:r w:rsidR="00D95EE9"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：</w:t>
      </w:r>
      <w:r w:rsidR="00D95EE9"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业务二部职员</w:t>
      </w:r>
      <w:r w:rsidR="00D95EE9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1-2人</w:t>
      </w:r>
    </w:p>
    <w:p w:rsidR="00D95EE9" w:rsidRPr="000950B5" w:rsidRDefault="00D95EE9" w:rsidP="00D95EE9">
      <w:pPr>
        <w:widowControl/>
        <w:shd w:val="clear" w:color="auto" w:fill="FFFFFF"/>
        <w:ind w:firstLine="480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0950B5">
        <w:rPr>
          <w:rFonts w:asciiTheme="minorEastAsia" w:hAnsiTheme="minorEastAsia" w:cs="Arial"/>
          <w:b/>
          <w:color w:val="333333"/>
          <w:kern w:val="0"/>
          <w:sz w:val="28"/>
          <w:szCs w:val="28"/>
        </w:rPr>
        <w:lastRenderedPageBreak/>
        <w:t>具体要求</w:t>
      </w: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：</w:t>
      </w:r>
      <w:r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全日制本科及以上学历，年龄：2</w:t>
      </w: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1</w:t>
      </w: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~</w:t>
      </w:r>
      <w:r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30岁，具有较强的信息搜集能力、逻辑思维能力、表</w:t>
      </w: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达能力和人际沟通能力，有一定文字功底，掌握</w:t>
      </w:r>
      <w:r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WORD、E</w:t>
      </w: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xcel</w:t>
      </w:r>
      <w:r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、PPT等</w:t>
      </w: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办公软件</w:t>
      </w:r>
      <w:r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，了解微信、抖音、头条等新媒体传播方式，工作积极主动，有责任心，有团队协作精神，乐于接受挑战，</w:t>
      </w:r>
      <w:r w:rsidRPr="00876A68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形象气质佳，沟通协调能力强，</w:t>
      </w:r>
      <w:r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中共党员优先。</w:t>
      </w:r>
    </w:p>
    <w:p w:rsidR="00D95EE9" w:rsidRDefault="00D95EE9" w:rsidP="00D95EE9">
      <w:pPr>
        <w:widowControl/>
        <w:shd w:val="clear" w:color="auto" w:fill="FFFFFF"/>
        <w:ind w:firstLine="480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0950B5">
        <w:rPr>
          <w:rFonts w:asciiTheme="minorEastAsia" w:hAnsiTheme="minorEastAsia" w:cs="Arial"/>
          <w:b/>
          <w:color w:val="333333"/>
          <w:kern w:val="0"/>
          <w:sz w:val="28"/>
          <w:szCs w:val="28"/>
        </w:rPr>
        <w:t>主要工作内容：</w:t>
      </w:r>
      <w:r w:rsidRPr="00D95EE9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配合部门领导</w:t>
      </w:r>
      <w:r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收集</w:t>
      </w: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信息</w:t>
      </w: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、开展</w:t>
      </w:r>
      <w:r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调查研究</w:t>
      </w: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、</w:t>
      </w:r>
      <w:r w:rsidRPr="00876A68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组织协调线上线下宣传活动</w:t>
      </w: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、</w:t>
      </w: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项目</w:t>
      </w:r>
      <w:r>
        <w:rPr>
          <w:rFonts w:asciiTheme="minorEastAsia" w:hAnsiTheme="minorEastAsia" w:cs="Arial"/>
          <w:color w:val="333333"/>
          <w:kern w:val="0"/>
          <w:sz w:val="28"/>
          <w:szCs w:val="28"/>
        </w:rPr>
        <w:t>文件编制</w:t>
      </w: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等</w:t>
      </w: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工作</w:t>
      </w:r>
      <w:r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；与政府、其他</w:t>
      </w: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协会</w:t>
      </w:r>
      <w:r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及企业间的</w:t>
      </w: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工作对接、</w:t>
      </w:r>
      <w:r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合作事宜；负责相关通知、新闻等</w:t>
      </w: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文字材料的编写</w:t>
      </w:r>
      <w:r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；领导交办</w:t>
      </w: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的其他</w:t>
      </w:r>
      <w:r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工作。</w:t>
      </w:r>
    </w:p>
    <w:p w:rsidR="00C55A08" w:rsidRPr="000950B5" w:rsidRDefault="00C55A08" w:rsidP="00C55A08">
      <w:pPr>
        <w:widowControl/>
        <w:shd w:val="clear" w:color="auto" w:fill="FFFFFF"/>
        <w:ind w:firstLine="480"/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 w:rsidRPr="000950B5">
        <w:rPr>
          <w:rFonts w:asciiTheme="minorEastAsia" w:hAnsiTheme="minorEastAsia" w:cs="Arial"/>
          <w:b/>
          <w:color w:val="333333"/>
          <w:kern w:val="0"/>
          <w:sz w:val="28"/>
          <w:szCs w:val="28"/>
        </w:rPr>
        <w:t>三、招聘程序</w:t>
      </w:r>
    </w:p>
    <w:p w:rsidR="00C55A08" w:rsidRPr="000950B5" w:rsidRDefault="00C55A08" w:rsidP="00C55A08">
      <w:pPr>
        <w:widowControl/>
        <w:shd w:val="clear" w:color="auto" w:fill="FFFFFF"/>
        <w:ind w:firstLine="48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1．报名。应聘人员请将个人简历、奖励、技能资格证书及学历学位证明等材料扫描版提交至报名邮箱。</w:t>
      </w:r>
    </w:p>
    <w:p w:rsidR="00C55A08" w:rsidRPr="000950B5" w:rsidRDefault="00C55A08" w:rsidP="00C55A08">
      <w:pPr>
        <w:widowControl/>
        <w:shd w:val="clear" w:color="auto" w:fill="FFFFFF"/>
        <w:ind w:firstLine="48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2．资格审查。根据招聘条件、岗位需求及报名情况，对应聘人员的资格条件进行审查，确定入围</w:t>
      </w:r>
      <w:r w:rsidR="00D95EE9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笔试或</w:t>
      </w: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面试人员。</w:t>
      </w:r>
    </w:p>
    <w:p w:rsidR="00C55A08" w:rsidRPr="000950B5" w:rsidRDefault="00C55A08" w:rsidP="00C55A08">
      <w:pPr>
        <w:widowControl/>
        <w:shd w:val="clear" w:color="auto" w:fill="FFFFFF"/>
        <w:ind w:firstLine="48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3．</w:t>
      </w:r>
      <w:r w:rsidR="00FF4877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笔试或</w:t>
      </w: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面试。按照1:3的比例确定参加</w:t>
      </w:r>
      <w:r w:rsidR="00FF4877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复试</w:t>
      </w: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人员。参加</w:t>
      </w:r>
      <w:r w:rsidR="00FF4877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复试</w:t>
      </w: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人员名单通过电话通知，未进入</w:t>
      </w:r>
      <w:r w:rsidR="00FF4877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复试</w:t>
      </w: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的人员，不再另行通知。</w:t>
      </w:r>
    </w:p>
    <w:p w:rsidR="00C55A08" w:rsidRPr="000950B5" w:rsidRDefault="00C55A08" w:rsidP="00C55A08">
      <w:pPr>
        <w:widowControl/>
        <w:shd w:val="clear" w:color="auto" w:fill="FFFFFF"/>
        <w:ind w:firstLine="48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4．体检和考察。根据面试情况择优确定人选，按1:1比例确定体检和考察人员。体检或考察不合格的，从参加面试人员中择优递补人选。</w:t>
      </w:r>
    </w:p>
    <w:p w:rsidR="00C55A08" w:rsidRPr="000950B5" w:rsidRDefault="00C55A08" w:rsidP="00C55A08">
      <w:pPr>
        <w:widowControl/>
        <w:shd w:val="clear" w:color="auto" w:fill="FFFFFF"/>
        <w:ind w:firstLine="48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5．公示拟聘用人员名单。按照有关规定和程序进行决策，确定拟聘用人员名单。拟聘人员名单将同时在</w:t>
      </w:r>
      <w:proofErr w:type="gramStart"/>
      <w:r w:rsid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中消</w:t>
      </w: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会网站</w:t>
      </w:r>
      <w:proofErr w:type="gramEnd"/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进行公示，公示期为7个工作日。</w:t>
      </w:r>
    </w:p>
    <w:p w:rsidR="00C55A08" w:rsidRPr="000950B5" w:rsidRDefault="00C55A08" w:rsidP="00C55A08">
      <w:pPr>
        <w:widowControl/>
        <w:shd w:val="clear" w:color="auto" w:fill="FFFFFF"/>
        <w:ind w:firstLine="48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lastRenderedPageBreak/>
        <w:t>6．聘用。拟聘人选公示或试用期满如无异议，按照有关规定和程序办理入职手续，签订劳动合同。</w:t>
      </w:r>
    </w:p>
    <w:p w:rsidR="00C55A08" w:rsidRPr="000950B5" w:rsidRDefault="000950B5" w:rsidP="00C55A08">
      <w:pPr>
        <w:widowControl/>
        <w:shd w:val="clear" w:color="auto" w:fill="FFFFFF"/>
        <w:ind w:firstLine="480"/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>
        <w:rPr>
          <w:rFonts w:asciiTheme="minorEastAsia" w:hAnsiTheme="minorEastAsia" w:cs="Arial"/>
          <w:b/>
          <w:color w:val="333333"/>
          <w:kern w:val="0"/>
          <w:sz w:val="28"/>
          <w:szCs w:val="28"/>
        </w:rPr>
        <w:t>四、</w:t>
      </w:r>
      <w:r w:rsidR="00C55A08" w:rsidRPr="000950B5">
        <w:rPr>
          <w:rFonts w:asciiTheme="minorEastAsia" w:hAnsiTheme="minorEastAsia" w:cs="Arial"/>
          <w:b/>
          <w:color w:val="333333"/>
          <w:kern w:val="0"/>
          <w:sz w:val="28"/>
          <w:szCs w:val="28"/>
        </w:rPr>
        <w:t>待遇</w:t>
      </w:r>
    </w:p>
    <w:p w:rsidR="00C55A08" w:rsidRPr="000950B5" w:rsidRDefault="00C55A08" w:rsidP="00C55A08">
      <w:pPr>
        <w:widowControl/>
        <w:shd w:val="clear" w:color="auto" w:fill="FFFFFF"/>
        <w:ind w:firstLine="48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确定聘用后，</w:t>
      </w:r>
      <w:proofErr w:type="gramStart"/>
      <w:r w:rsid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中消</w:t>
      </w:r>
      <w:r w:rsidR="000950B5">
        <w:rPr>
          <w:rFonts w:asciiTheme="minorEastAsia" w:hAnsiTheme="minorEastAsia" w:cs="Arial"/>
          <w:color w:val="333333"/>
          <w:kern w:val="0"/>
          <w:sz w:val="28"/>
          <w:szCs w:val="28"/>
        </w:rPr>
        <w:t>会将</w:t>
      </w:r>
      <w:proofErr w:type="gramEnd"/>
      <w:r w:rsidR="000950B5">
        <w:rPr>
          <w:rFonts w:asciiTheme="minorEastAsia" w:hAnsiTheme="minorEastAsia" w:cs="Arial"/>
          <w:color w:val="333333"/>
          <w:kern w:val="0"/>
          <w:sz w:val="28"/>
          <w:szCs w:val="28"/>
        </w:rPr>
        <w:t>按《中华人民共和国劳动法》与聘用者签订</w:t>
      </w: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合同，将实行试用期制度。</w:t>
      </w:r>
    </w:p>
    <w:p w:rsidR="00C55A08" w:rsidRPr="000950B5" w:rsidRDefault="000950B5" w:rsidP="00C55A08">
      <w:pPr>
        <w:widowControl/>
        <w:shd w:val="clear" w:color="auto" w:fill="FFFFFF"/>
        <w:ind w:firstLine="48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/>
          <w:color w:val="333333"/>
          <w:kern w:val="0"/>
          <w:sz w:val="28"/>
          <w:szCs w:val="28"/>
        </w:rPr>
        <w:t>正式员工享受国家法定节假日，带薪年假，六险</w:t>
      </w: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二</w:t>
      </w:r>
      <w:r w:rsidR="00C55A08"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金（含补充医疗保险</w:t>
      </w: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和企业年金</w:t>
      </w:r>
      <w:r w:rsidR="00C55A08"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），具体</w:t>
      </w:r>
      <w:r w:rsidR="00103528"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薪酬</w:t>
      </w:r>
      <w:r w:rsidR="00C55A08"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待遇面议。</w:t>
      </w:r>
    </w:p>
    <w:p w:rsidR="00C55A08" w:rsidRPr="000950B5" w:rsidRDefault="00C55A08" w:rsidP="00C55A08">
      <w:pPr>
        <w:widowControl/>
        <w:shd w:val="clear" w:color="auto" w:fill="FFFFFF"/>
        <w:ind w:firstLine="48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单位地址：北京市朝阳区麦子店街22号楼</w:t>
      </w:r>
    </w:p>
    <w:p w:rsidR="00C55A08" w:rsidRPr="000950B5" w:rsidRDefault="00C55A08" w:rsidP="00C55A08">
      <w:pPr>
        <w:widowControl/>
        <w:shd w:val="clear" w:color="auto" w:fill="FFFFFF"/>
        <w:ind w:firstLine="48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报名邮箱：824880858@qq.com</w:t>
      </w:r>
    </w:p>
    <w:p w:rsidR="00C55A08" w:rsidRPr="000950B5" w:rsidRDefault="00103528" w:rsidP="00C55A08">
      <w:pPr>
        <w:widowControl/>
        <w:shd w:val="clear" w:color="auto" w:fill="FFFFFF"/>
        <w:ind w:firstLine="48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0950B5">
        <w:rPr>
          <w:rFonts w:asciiTheme="minorEastAsia" w:hAnsiTheme="minorEastAsia" w:cs="Arial"/>
          <w:color w:val="333333"/>
          <w:kern w:val="0"/>
          <w:sz w:val="28"/>
          <w:szCs w:val="28"/>
        </w:rPr>
        <w:t>联系人：张</w:t>
      </w:r>
      <w:r w:rsidRPr="000950B5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老师</w:t>
      </w:r>
    </w:p>
    <w:sectPr w:rsidR="00C55A08" w:rsidRPr="000950B5" w:rsidSect="000950B5">
      <w:pgSz w:w="11906" w:h="16838"/>
      <w:pgMar w:top="1985" w:right="1474" w:bottom="164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66" w:rsidRDefault="00DD4366" w:rsidP="00876A68">
      <w:r>
        <w:separator/>
      </w:r>
    </w:p>
  </w:endnote>
  <w:endnote w:type="continuationSeparator" w:id="0">
    <w:p w:rsidR="00DD4366" w:rsidRDefault="00DD4366" w:rsidP="0087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66" w:rsidRDefault="00DD4366" w:rsidP="00876A68">
      <w:r>
        <w:separator/>
      </w:r>
    </w:p>
  </w:footnote>
  <w:footnote w:type="continuationSeparator" w:id="0">
    <w:p w:rsidR="00DD4366" w:rsidRDefault="00DD4366" w:rsidP="00876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95"/>
    <w:rsid w:val="000407C4"/>
    <w:rsid w:val="000950B5"/>
    <w:rsid w:val="00103528"/>
    <w:rsid w:val="00292290"/>
    <w:rsid w:val="002C01EF"/>
    <w:rsid w:val="005461F5"/>
    <w:rsid w:val="006B55FF"/>
    <w:rsid w:val="007A49E0"/>
    <w:rsid w:val="008013D2"/>
    <w:rsid w:val="00876A68"/>
    <w:rsid w:val="00AE66E8"/>
    <w:rsid w:val="00B32BD3"/>
    <w:rsid w:val="00BF6A90"/>
    <w:rsid w:val="00C55A08"/>
    <w:rsid w:val="00D174F7"/>
    <w:rsid w:val="00D95EE9"/>
    <w:rsid w:val="00DD4366"/>
    <w:rsid w:val="00E5737C"/>
    <w:rsid w:val="00EE3295"/>
    <w:rsid w:val="00FB23EA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55A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55A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55A0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76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76A6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76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76A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55A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55A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55A0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76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76A6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76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76A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s?q=%E4%BC%9A%E8%AE%AE&amp;ie=utf-8&amp;src=internal_wenda_recommend_text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.com/s?q=%E4%BF%9D%E5%AF%86%E5%B7%A5%E4%BD%9C&amp;ie=utf-8&amp;src=internal_wenda_recommend_text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.com/s?q=%E4%BC%9A%E8%AE%AE%E8%AE%B0%E5%BD%95&amp;ie=utf-8&amp;src=internal_wenda_recommend_text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2020-06-09T03:28:00Z</cp:lastPrinted>
  <dcterms:created xsi:type="dcterms:W3CDTF">2019-05-08T03:59:00Z</dcterms:created>
  <dcterms:modified xsi:type="dcterms:W3CDTF">2021-04-01T05:57:00Z</dcterms:modified>
</cp:coreProperties>
</file>