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D6" w:rsidRPr="00A12DAA" w:rsidRDefault="005B71D6" w:rsidP="005B71D6">
      <w:pPr>
        <w:spacing w:line="600" w:lineRule="exact"/>
        <w:rPr>
          <w:rFonts w:ascii="Times New Roman" w:eastAsia="黑体" w:hAnsi="Times New Roman"/>
          <w:b/>
          <w:color w:val="2F5496"/>
          <w:sz w:val="52"/>
          <w:szCs w:val="52"/>
        </w:rPr>
      </w:pPr>
      <w:r w:rsidRPr="00964E6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-466725</wp:posOffset>
                </wp:positionV>
                <wp:extent cx="1170940" cy="812165"/>
                <wp:effectExtent l="7620" t="5715" r="12065" b="1079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D6" w:rsidRDefault="005B71D6" w:rsidP="005B71D6">
                            <w:r>
                              <w:rPr>
                                <w:rFonts w:ascii="楷体" w:eastAsia="楷体" w:hAnsi="楷体" w:hint="eastAsia"/>
                                <w:b/>
                                <w:noProof/>
                                <w:color w:val="3E0CBC"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974090" cy="641350"/>
                                  <wp:effectExtent l="0" t="0" r="0" b="0"/>
                                  <wp:docPr id="3" name="图片 3" descr="海大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海大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09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.15pt;margin-top:-36.75pt;width:92.2pt;height:63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" strokecolor="white">
                <v:textbox>
                  <w:txbxContent>
                    <w:p w:rsidR="005B71D6" w:rsidRDefault="005B71D6" w:rsidP="005B71D6">
                      <w:r>
                        <w:rPr>
                          <w:rFonts w:ascii="楷体" w:eastAsia="楷体" w:hAnsi="楷体" w:hint="eastAsia"/>
                          <w:b/>
                          <w:noProof/>
                          <w:color w:val="3E0CBC"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974090" cy="641350"/>
                            <wp:effectExtent l="0" t="0" r="0" b="0"/>
                            <wp:docPr id="3" name="图片 3" descr="海大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海大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090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64E67">
        <w:rPr>
          <w:rFonts w:ascii="Times New Roman" w:eastAsia="楷体" w:hAnsi="Times New Roman"/>
          <w:b/>
          <w:color w:val="3E0CBC"/>
          <w:sz w:val="44"/>
          <w:szCs w:val="44"/>
        </w:rPr>
        <w:t xml:space="preserve">            </w:t>
      </w:r>
      <w:r w:rsidRPr="00A12DAA">
        <w:rPr>
          <w:rFonts w:ascii="Times New Roman" w:eastAsia="黑体" w:hAnsi="Times New Roman"/>
          <w:b/>
          <w:color w:val="2F5496"/>
          <w:sz w:val="52"/>
          <w:szCs w:val="52"/>
        </w:rPr>
        <w:t>广东海大集团股份有限公司</w:t>
      </w:r>
      <w:r w:rsidRPr="00A12DAA">
        <w:rPr>
          <w:rFonts w:ascii="Times New Roman" w:eastAsia="黑体" w:hAnsi="Times New Roman"/>
          <w:b/>
          <w:color w:val="2F5496"/>
          <w:sz w:val="52"/>
          <w:szCs w:val="52"/>
        </w:rPr>
        <w:t xml:space="preserve"> </w:t>
      </w:r>
    </w:p>
    <w:p w:rsidR="005B71D6" w:rsidRPr="003111C6" w:rsidRDefault="005B71D6" w:rsidP="005B71D6">
      <w:pPr>
        <w:spacing w:line="600" w:lineRule="exact"/>
        <w:rPr>
          <w:rFonts w:ascii="Times New Roman" w:eastAsia="黑体" w:hAnsi="Times New Roman"/>
          <w:b/>
          <w:color w:val="C00000"/>
          <w:sz w:val="52"/>
          <w:szCs w:val="52"/>
        </w:rPr>
      </w:pPr>
      <w:r w:rsidRPr="00964E67">
        <w:rPr>
          <w:rFonts w:ascii="Times New Roman" w:eastAsia="黑体" w:hAnsi="Times New Roman"/>
          <w:b/>
          <w:noProof/>
          <w:color w:val="00206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112395</wp:posOffset>
                </wp:positionV>
                <wp:extent cx="7620000" cy="10795"/>
                <wp:effectExtent l="17145" t="22860" r="20955" b="2349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0" cy="107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98E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56.1pt;margin-top:8.85pt;width:600pt;height: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" strokeweight="2.25pt"/>
            </w:pict>
          </mc:Fallback>
        </mc:AlternateContent>
      </w:r>
    </w:p>
    <w:p w:rsidR="00F0607A" w:rsidRPr="003D79B4" w:rsidRDefault="00F0607A" w:rsidP="00F0607A">
      <w:pPr>
        <w:spacing w:line="160" w:lineRule="atLeast"/>
        <w:rPr>
          <w:rFonts w:ascii="Times New Roman" w:eastAsia="黑体" w:hAnsi="Times New Roman"/>
          <w:b/>
          <w:color w:val="002060"/>
          <w:sz w:val="36"/>
          <w:szCs w:val="36"/>
        </w:rPr>
      </w:pPr>
      <w:r w:rsidRPr="0020517C">
        <w:rPr>
          <w:rFonts w:ascii="宋体" w:hAnsi="宋体" w:hint="eastAsia"/>
          <w:b/>
          <w:color w:val="4472C4"/>
          <w:sz w:val="28"/>
          <w:szCs w:val="28"/>
        </w:rPr>
        <w:t>一、企业介绍</w:t>
      </w:r>
      <w:r w:rsidRPr="0020517C">
        <w:rPr>
          <w:rFonts w:hint="eastAsia"/>
          <w:color w:val="4472C4"/>
        </w:rPr>
        <w:t xml:space="preserve"> </w:t>
      </w:r>
      <w:r w:rsidRPr="00E04075">
        <w:rPr>
          <w:color w:val="7F7F7F"/>
          <w:spacing w:val="60"/>
        </w:rPr>
        <w:t xml:space="preserve"> </w:t>
      </w:r>
      <w:r w:rsidRPr="003D79B4">
        <w:rPr>
          <w:rFonts w:ascii="Times New Roman" w:hAnsi="Times New Roman"/>
          <w:b/>
          <w:color w:val="7F7F7F"/>
          <w:spacing w:val="40"/>
        </w:rPr>
        <w:t>Company Profile</w:t>
      </w:r>
    </w:p>
    <w:p w:rsidR="00F0607A" w:rsidRDefault="00F0607A" w:rsidP="00F0607A">
      <w:pPr>
        <w:spacing w:line="360" w:lineRule="auto"/>
        <w:ind w:firstLineChars="200" w:firstLine="420"/>
      </w:pPr>
      <w:r>
        <w:t>广东海大集团股份有限公司（股票代码：</w:t>
      </w:r>
      <w:r>
        <w:t>002311</w:t>
      </w:r>
      <w:r>
        <w:t>）是一家涵盖饲料、种苗、生物制药、智慧养殖、食品流通、金融等全产业链的高新农牧企业集团。</w:t>
      </w:r>
      <w:r>
        <w:br/>
        <w:t>2020</w:t>
      </w:r>
      <w:r>
        <w:t>年实现营业总收入</w:t>
      </w:r>
      <w:r>
        <w:t>604.84</w:t>
      </w:r>
      <w:r>
        <w:t>亿元，净利润</w:t>
      </w:r>
      <w:r>
        <w:t> 24.99</w:t>
      </w:r>
      <w:r>
        <w:t>亿元，同比增长</w:t>
      </w:r>
      <w:r>
        <w:t>50%</w:t>
      </w:r>
      <w:r>
        <w:t>。全年实现饲料销量约</w:t>
      </w:r>
      <w:r>
        <w:t>1470</w:t>
      </w:r>
      <w:r>
        <w:t>万吨，同比增长约</w:t>
      </w:r>
      <w:r>
        <w:t>20%</w:t>
      </w:r>
      <w:r>
        <w:t>。</w:t>
      </w:r>
    </w:p>
    <w:p w:rsidR="00F0607A" w:rsidRDefault="00F0607A" w:rsidP="00F0607A">
      <w:pPr>
        <w:spacing w:line="360" w:lineRule="auto"/>
        <w:ind w:firstLineChars="200" w:firstLine="420"/>
        <w:rPr>
          <w:rFonts w:ascii="宋体" w:hAnsi="宋体"/>
        </w:rPr>
      </w:pPr>
    </w:p>
    <w:p w:rsidR="00F0607A" w:rsidRPr="003D79B4" w:rsidRDefault="00F0607A" w:rsidP="00F0607A">
      <w:pPr>
        <w:spacing w:line="360" w:lineRule="auto"/>
        <w:rPr>
          <w:rFonts w:ascii="Times New Roman" w:hAnsi="Times New Roman"/>
          <w:b/>
        </w:rPr>
      </w:pPr>
      <w:r w:rsidRPr="0020517C">
        <w:rPr>
          <w:rFonts w:ascii="宋体" w:hAnsi="宋体" w:hint="eastAsia"/>
          <w:b/>
          <w:color w:val="4472C4"/>
          <w:sz w:val="28"/>
          <w:szCs w:val="28"/>
        </w:rPr>
        <w:t>二、企业实力</w:t>
      </w:r>
      <w:r w:rsidRPr="0020517C">
        <w:rPr>
          <w:rFonts w:ascii="宋体" w:hAnsi="宋体" w:hint="eastAsia"/>
          <w:b/>
          <w:color w:val="4472C4"/>
          <w:sz w:val="30"/>
          <w:szCs w:val="30"/>
        </w:rPr>
        <w:t xml:space="preserve"> </w:t>
      </w:r>
      <w:r w:rsidRPr="003D79B4">
        <w:rPr>
          <w:rFonts w:ascii="Times New Roman" w:hAnsi="Times New Roman" w:hint="eastAsia"/>
          <w:b/>
        </w:rPr>
        <w:t xml:space="preserve"> </w:t>
      </w:r>
      <w:r w:rsidRPr="003D79B4">
        <w:rPr>
          <w:rFonts w:ascii="Times New Roman" w:hAnsi="Times New Roman"/>
          <w:b/>
          <w:color w:val="7F7F7F"/>
          <w:spacing w:val="40"/>
        </w:rPr>
        <w:t>Enterprise strength</w:t>
      </w:r>
    </w:p>
    <w:p w:rsidR="00F0607A" w:rsidRDefault="00F0607A" w:rsidP="00F0607A">
      <w:pPr>
        <w:spacing w:line="360" w:lineRule="auto"/>
        <w:ind w:firstLineChars="200" w:firstLine="420"/>
      </w:pPr>
      <w:r>
        <w:t>海大集团于</w:t>
      </w:r>
      <w:r>
        <w:t>2009</w:t>
      </w:r>
      <w:r>
        <w:t>年成功登陆深圳</w:t>
      </w:r>
      <w:r>
        <w:t>A</w:t>
      </w:r>
      <w:r>
        <w:t>股市场，注册资本超</w:t>
      </w:r>
      <w:r>
        <w:t>15</w:t>
      </w:r>
      <w:r>
        <w:t>亿元。经过二十余年的高速发展，目前海大集团在海内外拥有</w:t>
      </w:r>
      <w:r w:rsidR="00657542">
        <w:rPr>
          <w:rFonts w:hint="eastAsia"/>
        </w:rPr>
        <w:t>超</w:t>
      </w:r>
      <w:r>
        <w:t>3</w:t>
      </w:r>
      <w:r w:rsidR="00657542">
        <w:t>80</w:t>
      </w:r>
      <w:r>
        <w:t>余家分子公司、</w:t>
      </w:r>
      <w:r w:rsidR="00657542">
        <w:rPr>
          <w:rFonts w:hint="eastAsia"/>
        </w:rPr>
        <w:t>超</w:t>
      </w:r>
      <w:r>
        <w:t>30000</w:t>
      </w:r>
      <w:r>
        <w:t>名员工，</w:t>
      </w:r>
      <w:r>
        <w:t>1</w:t>
      </w:r>
      <w:r>
        <w:t>个中央研究院、</w:t>
      </w:r>
      <w:r>
        <w:t>3</w:t>
      </w:r>
      <w:r>
        <w:t>大研发中心、十余个研发中试基地</w:t>
      </w:r>
      <w:r>
        <w:t> </w:t>
      </w:r>
      <w:r>
        <w:t>，荣获</w:t>
      </w:r>
      <w:r>
        <w:t>“</w:t>
      </w:r>
      <w:r>
        <w:t>农业产业化国家重点龙头企业</w:t>
      </w:r>
      <w:r>
        <w:t>”</w:t>
      </w:r>
      <w:r>
        <w:t>、</w:t>
      </w:r>
      <w:r>
        <w:t>“</w:t>
      </w:r>
      <w:r>
        <w:t>中国企业</w:t>
      </w:r>
      <w:r>
        <w:t>500</w:t>
      </w:r>
      <w:r>
        <w:t>强</w:t>
      </w:r>
      <w:r>
        <w:t>”</w:t>
      </w:r>
      <w:r>
        <w:t>、福布斯亚洲上市企业</w:t>
      </w:r>
      <w:r>
        <w:t>50</w:t>
      </w:r>
      <w:r>
        <w:t>强、</w:t>
      </w:r>
      <w:r>
        <w:t>“</w:t>
      </w:r>
      <w:r>
        <w:t>财富中国</w:t>
      </w:r>
      <w:r>
        <w:t>500</w:t>
      </w:r>
      <w:r>
        <w:t>强</w:t>
      </w:r>
      <w:r>
        <w:t>”</w:t>
      </w:r>
      <w:r>
        <w:t>，是广东省政府千亿目标企业培养对象。</w:t>
      </w:r>
    </w:p>
    <w:p w:rsidR="00F0607A" w:rsidRDefault="00F0607A" w:rsidP="00F0607A">
      <w:pPr>
        <w:spacing w:line="360" w:lineRule="auto"/>
        <w:ind w:firstLineChars="200" w:firstLine="420"/>
        <w:rPr>
          <w:rFonts w:ascii="宋体" w:hAnsi="宋体"/>
        </w:rPr>
      </w:pPr>
    </w:p>
    <w:p w:rsidR="00F0607A" w:rsidRPr="00E04075" w:rsidRDefault="00F0607A" w:rsidP="00F0607A">
      <w:pPr>
        <w:spacing w:line="360" w:lineRule="auto"/>
        <w:rPr>
          <w:rFonts w:ascii="宋体" w:hAnsi="宋体"/>
          <w:color w:val="7F7F7F"/>
        </w:rPr>
      </w:pPr>
      <w:r w:rsidRPr="0020517C">
        <w:rPr>
          <w:rFonts w:ascii="宋体" w:hAnsi="宋体" w:hint="eastAsia"/>
          <w:b/>
          <w:color w:val="4472C4"/>
          <w:sz w:val="28"/>
          <w:szCs w:val="28"/>
        </w:rPr>
        <w:t>三、行业地位</w:t>
      </w:r>
      <w:r w:rsidRPr="0020517C">
        <w:rPr>
          <w:rFonts w:ascii="宋体" w:hAnsi="宋体" w:hint="eastAsia"/>
          <w:b/>
          <w:color w:val="4472C4"/>
          <w:sz w:val="30"/>
          <w:szCs w:val="30"/>
        </w:rPr>
        <w:t xml:space="preserve"> </w:t>
      </w:r>
      <w:r w:rsidRPr="003D79B4">
        <w:rPr>
          <w:rFonts w:ascii="宋体" w:hAnsi="宋体" w:hint="eastAsia"/>
          <w:b/>
        </w:rPr>
        <w:t xml:space="preserve"> </w:t>
      </w:r>
      <w:r w:rsidRPr="003D79B4">
        <w:rPr>
          <w:rFonts w:ascii="Times New Roman" w:hAnsi="Times New Roman"/>
          <w:b/>
          <w:color w:val="7F7F7F"/>
          <w:spacing w:val="40"/>
        </w:rPr>
        <w:t>Industry Status</w:t>
      </w:r>
    </w:p>
    <w:p w:rsidR="00F0607A" w:rsidRPr="002917F1" w:rsidRDefault="00F0607A" w:rsidP="00F0607A">
      <w:pPr>
        <w:spacing w:line="360" w:lineRule="auto"/>
        <w:ind w:firstLineChars="200" w:firstLine="420"/>
        <w:rPr>
          <w:rFonts w:ascii="宋体" w:hAnsi="宋体"/>
        </w:rPr>
      </w:pPr>
      <w:r w:rsidRPr="002917F1">
        <w:rPr>
          <w:rFonts w:ascii="宋体" w:hAnsi="宋体"/>
        </w:rPr>
        <w:t>海大饲料总量居全国前五之列、全球前十之列；</w:t>
      </w:r>
    </w:p>
    <w:p w:rsidR="00F0607A" w:rsidRPr="002917F1" w:rsidRDefault="00F0607A" w:rsidP="00F0607A">
      <w:pPr>
        <w:spacing w:line="360" w:lineRule="auto"/>
        <w:ind w:firstLineChars="200" w:firstLine="420"/>
        <w:jc w:val="left"/>
        <w:rPr>
          <w:rFonts w:ascii="宋体" w:hAnsi="宋体"/>
        </w:rPr>
      </w:pPr>
      <w:r w:rsidRPr="002917F1">
        <w:rPr>
          <w:rFonts w:ascii="宋体" w:hAnsi="宋体"/>
        </w:rPr>
        <w:t>水产饲料全球领先；</w:t>
      </w:r>
    </w:p>
    <w:p w:rsidR="00F0607A" w:rsidRPr="002917F1" w:rsidRDefault="00F0607A" w:rsidP="00F0607A">
      <w:pPr>
        <w:spacing w:line="360" w:lineRule="auto"/>
        <w:ind w:firstLineChars="200" w:firstLine="420"/>
        <w:rPr>
          <w:rFonts w:ascii="宋体" w:hAnsi="宋体"/>
        </w:rPr>
      </w:pPr>
      <w:proofErr w:type="gramStart"/>
      <w:r w:rsidRPr="002917F1">
        <w:rPr>
          <w:rFonts w:ascii="宋体" w:hAnsi="宋体"/>
        </w:rPr>
        <w:t>水产动保中国</w:t>
      </w:r>
      <w:proofErr w:type="gramEnd"/>
      <w:r w:rsidRPr="002917F1">
        <w:rPr>
          <w:rFonts w:ascii="宋体" w:hAnsi="宋体"/>
        </w:rPr>
        <w:t>领先；</w:t>
      </w:r>
    </w:p>
    <w:p w:rsidR="00F0607A" w:rsidRPr="004857CA" w:rsidRDefault="00F0607A" w:rsidP="00F0607A">
      <w:pPr>
        <w:spacing w:line="360" w:lineRule="auto"/>
        <w:ind w:firstLineChars="200" w:firstLine="420"/>
        <w:rPr>
          <w:rFonts w:ascii="宋体" w:hAnsi="宋体"/>
        </w:rPr>
      </w:pPr>
      <w:r>
        <w:t>中国企业</w:t>
      </w:r>
      <w:r>
        <w:t>500</w:t>
      </w:r>
      <w:r>
        <w:t>强</w:t>
      </w:r>
      <w:r>
        <w:rPr>
          <w:rFonts w:hint="eastAsia"/>
        </w:rPr>
        <w:t>、</w:t>
      </w:r>
      <w:r>
        <w:t>农业产业化国家重点龙头企业</w:t>
      </w:r>
      <w:r>
        <w:rPr>
          <w:rFonts w:hint="eastAsia"/>
        </w:rPr>
        <w:t>、</w:t>
      </w:r>
      <w:r>
        <w:t>福布斯亚洲上市企业</w:t>
      </w:r>
      <w:r>
        <w:t>50</w:t>
      </w:r>
      <w:r>
        <w:t>强</w:t>
      </w:r>
      <w:r>
        <w:rPr>
          <w:rFonts w:hint="eastAsia"/>
        </w:rPr>
        <w:t>、</w:t>
      </w:r>
      <w:r>
        <w:t>福布</w:t>
      </w:r>
      <w:proofErr w:type="gramStart"/>
      <w:r>
        <w:t>斯全球</w:t>
      </w:r>
      <w:proofErr w:type="gramEnd"/>
      <w:r>
        <w:t>企业</w:t>
      </w:r>
      <w:r>
        <w:t>2000</w:t>
      </w:r>
      <w:r>
        <w:t>强</w:t>
      </w:r>
      <w:r>
        <w:rPr>
          <w:rFonts w:hint="eastAsia"/>
        </w:rPr>
        <w:t>、</w:t>
      </w:r>
      <w:r>
        <w:t>财富中国</w:t>
      </w:r>
      <w:r>
        <w:t>500</w:t>
      </w:r>
      <w:r>
        <w:t>强</w:t>
      </w:r>
    </w:p>
    <w:p w:rsidR="00F0607A" w:rsidRDefault="00F0607A" w:rsidP="00F0607A">
      <w:pPr>
        <w:spacing w:line="360" w:lineRule="auto"/>
        <w:ind w:firstLineChars="200" w:firstLine="420"/>
        <w:rPr>
          <w:rFonts w:ascii="宋体" w:hAnsi="宋体"/>
        </w:rPr>
      </w:pPr>
    </w:p>
    <w:p w:rsidR="00F0607A" w:rsidRPr="00335CDD" w:rsidRDefault="00F0607A" w:rsidP="00F0607A">
      <w:pPr>
        <w:spacing w:line="360" w:lineRule="auto"/>
        <w:rPr>
          <w:rFonts w:ascii="Times New Roman" w:hAnsi="Times New Roman"/>
          <w:b/>
          <w:color w:val="7F7F7F"/>
          <w:spacing w:val="40"/>
        </w:rPr>
      </w:pPr>
      <w:r>
        <w:rPr>
          <w:rFonts w:ascii="Times New Roman" w:hAnsi="Times New Roman" w:hint="eastAsia"/>
          <w:b/>
          <w:color w:val="4472C4"/>
          <w:sz w:val="28"/>
          <w:szCs w:val="28"/>
        </w:rPr>
        <w:t>四</w:t>
      </w:r>
      <w:r w:rsidRPr="0020517C">
        <w:rPr>
          <w:rFonts w:ascii="Times New Roman" w:hAnsi="Times New Roman"/>
          <w:b/>
          <w:color w:val="4472C4"/>
          <w:sz w:val="28"/>
          <w:szCs w:val="28"/>
        </w:rPr>
        <w:t>、</w:t>
      </w:r>
      <w:r>
        <w:rPr>
          <w:rFonts w:ascii="Times New Roman" w:hAnsi="Times New Roman" w:hint="eastAsia"/>
          <w:b/>
          <w:color w:val="4472C4"/>
          <w:sz w:val="28"/>
          <w:szCs w:val="28"/>
        </w:rPr>
        <w:t>培训发展体系</w:t>
      </w:r>
      <w:r w:rsidRPr="0020517C">
        <w:rPr>
          <w:rFonts w:ascii="Times New Roman" w:hAnsi="Times New Roman" w:hint="eastAsia"/>
          <w:b/>
          <w:color w:val="4472C4"/>
          <w:sz w:val="28"/>
          <w:szCs w:val="28"/>
        </w:rPr>
        <w:t xml:space="preserve"> </w:t>
      </w:r>
      <w:r w:rsidRPr="009674DE">
        <w:rPr>
          <w:rFonts w:ascii="Times New Roman" w:hAnsi="Times New Roman"/>
          <w:b/>
          <w:color w:val="7F7F7F"/>
          <w:spacing w:val="40"/>
        </w:rPr>
        <w:t xml:space="preserve"> Training and</w:t>
      </w:r>
      <w:r>
        <w:rPr>
          <w:rFonts w:ascii="Times New Roman" w:hAnsi="Times New Roman"/>
          <w:b/>
          <w:color w:val="7F7F7F"/>
          <w:spacing w:val="40"/>
        </w:rPr>
        <w:t xml:space="preserve"> d</w:t>
      </w:r>
      <w:r w:rsidRPr="009674DE">
        <w:rPr>
          <w:rFonts w:ascii="Times New Roman" w:hAnsi="Times New Roman"/>
          <w:b/>
          <w:color w:val="7F7F7F"/>
          <w:spacing w:val="40"/>
        </w:rPr>
        <w:t xml:space="preserve">evelopment </w:t>
      </w:r>
      <w:r w:rsidRPr="003D79B4">
        <w:rPr>
          <w:rFonts w:ascii="Times New Roman" w:hAnsi="Times New Roman"/>
          <w:b/>
          <w:color w:val="7F7F7F"/>
          <w:spacing w:val="40"/>
        </w:rPr>
        <w:t>system</w:t>
      </w:r>
    </w:p>
    <w:p w:rsidR="00F0607A" w:rsidRDefault="00F0607A" w:rsidP="00F0607A">
      <w:pPr>
        <w:snapToGrid w:val="0"/>
        <w:spacing w:line="360" w:lineRule="auto"/>
        <w:ind w:firstLineChars="200" w:firstLine="420"/>
        <w:rPr>
          <w:rFonts w:ascii="宋体" w:hAnsi="宋体"/>
        </w:rPr>
      </w:pPr>
      <w:r w:rsidRPr="001A6D30">
        <w:rPr>
          <w:rFonts w:ascii="宋体" w:hAnsi="宋体" w:hint="eastAsia"/>
        </w:rPr>
        <w:t>加入海大后，我们将提供系统的入职培训包括“海之星”培训；量身定制成长计划；一对一导师制的专业辅导；针对性</w:t>
      </w:r>
      <w:proofErr w:type="gramStart"/>
      <w:r w:rsidRPr="001A6D30">
        <w:rPr>
          <w:rFonts w:ascii="宋体" w:hAnsi="宋体" w:hint="eastAsia"/>
        </w:rPr>
        <w:t>专业微课赋能</w:t>
      </w:r>
      <w:proofErr w:type="gramEnd"/>
      <w:r w:rsidRPr="001A6D30">
        <w:rPr>
          <w:rFonts w:ascii="宋体" w:hAnsi="宋体" w:hint="eastAsia"/>
        </w:rPr>
        <w:t>，让你快速适应企业环境，向职业人转化。</w:t>
      </w:r>
    </w:p>
    <w:p w:rsidR="00F0607A" w:rsidRDefault="00F0607A" w:rsidP="00F0607A">
      <w:pPr>
        <w:snapToGrid w:val="0"/>
        <w:spacing w:line="360" w:lineRule="auto"/>
        <w:ind w:firstLineChars="200" w:firstLine="420"/>
        <w:rPr>
          <w:rFonts w:ascii="宋体" w:hAnsi="宋体"/>
        </w:rPr>
      </w:pPr>
      <w:r w:rsidRPr="00534D03">
        <w:rPr>
          <w:rFonts w:ascii="宋体" w:hAnsi="宋体" w:hint="eastAsia"/>
        </w:rPr>
        <w:t>公司会根据个人能力、发展潜力，个人意愿及实际绩效进入公司人才发展梯队，并定期评估绩效输出情况，提供晋升机会（任职资格认证及竞聘活动）</w:t>
      </w:r>
    </w:p>
    <w:p w:rsidR="005B71D6" w:rsidRPr="00F0607A" w:rsidRDefault="005B71D6" w:rsidP="005B71D6">
      <w:pPr>
        <w:spacing w:line="360" w:lineRule="auto"/>
        <w:ind w:firstLineChars="200" w:firstLine="420"/>
        <w:rPr>
          <w:rFonts w:ascii="宋体" w:hAnsi="宋体"/>
        </w:rPr>
      </w:pPr>
    </w:p>
    <w:p w:rsidR="005B71D6" w:rsidRDefault="005B71D6" w:rsidP="005B71D6">
      <w:pPr>
        <w:snapToGrid w:val="0"/>
        <w:spacing w:line="360" w:lineRule="auto"/>
        <w:rPr>
          <w:rFonts w:ascii="Times New Roman" w:hAnsi="Times New Roman"/>
          <w:b/>
          <w:color w:val="4472C4"/>
          <w:sz w:val="28"/>
          <w:szCs w:val="28"/>
        </w:rPr>
      </w:pPr>
    </w:p>
    <w:p w:rsidR="005B71D6" w:rsidRDefault="005B71D6" w:rsidP="005B71D6">
      <w:pPr>
        <w:snapToGrid w:val="0"/>
        <w:spacing w:line="360" w:lineRule="auto"/>
        <w:rPr>
          <w:rFonts w:ascii="Times New Roman" w:hAnsi="Times New Roman"/>
          <w:b/>
          <w:color w:val="4472C4"/>
          <w:sz w:val="28"/>
          <w:szCs w:val="28"/>
        </w:rPr>
      </w:pPr>
    </w:p>
    <w:p w:rsidR="00BA104D" w:rsidRDefault="00BA104D" w:rsidP="005B71D6">
      <w:pPr>
        <w:snapToGrid w:val="0"/>
        <w:spacing w:line="360" w:lineRule="auto"/>
        <w:rPr>
          <w:rFonts w:ascii="Times New Roman" w:hAnsi="Times New Roman"/>
          <w:b/>
          <w:color w:val="4472C4"/>
          <w:sz w:val="28"/>
          <w:szCs w:val="28"/>
        </w:rPr>
      </w:pPr>
    </w:p>
    <w:p w:rsidR="00FF1363" w:rsidRDefault="00FF1363" w:rsidP="005B71D6">
      <w:pPr>
        <w:snapToGrid w:val="0"/>
        <w:spacing w:line="360" w:lineRule="auto"/>
        <w:rPr>
          <w:rFonts w:ascii="Times New Roman" w:hAnsi="Times New Roman"/>
          <w:b/>
          <w:color w:val="4472C4"/>
          <w:sz w:val="28"/>
          <w:szCs w:val="28"/>
        </w:rPr>
      </w:pPr>
    </w:p>
    <w:p w:rsidR="00FF1363" w:rsidRPr="00657542" w:rsidRDefault="00FF1363" w:rsidP="005B71D6">
      <w:pPr>
        <w:snapToGrid w:val="0"/>
        <w:spacing w:line="360" w:lineRule="auto"/>
        <w:rPr>
          <w:rFonts w:ascii="Times New Roman" w:hAnsi="Times New Roman"/>
          <w:b/>
          <w:color w:val="4472C4"/>
          <w:sz w:val="28"/>
          <w:szCs w:val="28"/>
        </w:rPr>
      </w:pPr>
    </w:p>
    <w:p w:rsidR="005B71D6" w:rsidRPr="001E1552" w:rsidRDefault="005B71D6" w:rsidP="005B71D6">
      <w:pPr>
        <w:snapToGrid w:val="0"/>
        <w:spacing w:line="360" w:lineRule="auto"/>
        <w:rPr>
          <w:rFonts w:ascii="Times New Roman" w:hAnsi="Times New Roman"/>
          <w:b/>
          <w:color w:val="7F7F7F"/>
          <w:spacing w:val="40"/>
          <w:szCs w:val="21"/>
        </w:rPr>
      </w:pPr>
      <w:r>
        <w:rPr>
          <w:rFonts w:ascii="Times New Roman" w:hAnsi="Times New Roman" w:hint="eastAsia"/>
          <w:b/>
          <w:color w:val="4472C4"/>
          <w:sz w:val="28"/>
          <w:szCs w:val="28"/>
        </w:rPr>
        <w:t>五</w:t>
      </w:r>
      <w:r w:rsidRPr="0020517C">
        <w:rPr>
          <w:rFonts w:ascii="Times New Roman" w:hAnsi="Times New Roman"/>
          <w:b/>
          <w:color w:val="4472C4"/>
          <w:sz w:val="28"/>
          <w:szCs w:val="28"/>
        </w:rPr>
        <w:t>、招聘信息</w:t>
      </w:r>
      <w:r>
        <w:rPr>
          <w:rFonts w:ascii="Times New Roman" w:hAnsi="Times New Roman" w:hint="eastAsia"/>
          <w:b/>
          <w:color w:val="06429A"/>
          <w:sz w:val="30"/>
          <w:szCs w:val="30"/>
        </w:rPr>
        <w:t xml:space="preserve"> </w:t>
      </w:r>
      <w:r>
        <w:rPr>
          <w:rFonts w:ascii="Times New Roman" w:hAnsi="Times New Roman" w:hint="eastAsia"/>
          <w:b/>
          <w:color w:val="06429A"/>
          <w:sz w:val="28"/>
          <w:szCs w:val="28"/>
        </w:rPr>
        <w:t xml:space="preserve"> </w:t>
      </w:r>
      <w:r w:rsidRPr="00E67EBB">
        <w:rPr>
          <w:rFonts w:ascii="Times New Roman" w:hAnsi="Times New Roman"/>
          <w:b/>
          <w:color w:val="7F7F7F"/>
          <w:spacing w:val="40"/>
          <w:szCs w:val="21"/>
        </w:rPr>
        <w:t xml:space="preserve">Job </w:t>
      </w:r>
      <w:r>
        <w:rPr>
          <w:rFonts w:ascii="Times New Roman" w:hAnsi="Times New Roman"/>
          <w:b/>
          <w:color w:val="7F7F7F"/>
          <w:spacing w:val="40"/>
          <w:szCs w:val="21"/>
        </w:rPr>
        <w:t>description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2409"/>
        <w:gridCol w:w="2127"/>
        <w:gridCol w:w="1530"/>
      </w:tblGrid>
      <w:tr w:rsidR="00FF1363" w:rsidTr="00BC324B">
        <w:trPr>
          <w:trHeight w:val="424"/>
          <w:jc w:val="center"/>
        </w:trPr>
        <w:tc>
          <w:tcPr>
            <w:tcW w:w="1555" w:type="dxa"/>
            <w:shd w:val="clear" w:color="auto" w:fill="2E74B5"/>
          </w:tcPr>
          <w:p w:rsidR="00FF1363" w:rsidRPr="00285137" w:rsidRDefault="007B1923" w:rsidP="008D023A">
            <w:pPr>
              <w:jc w:val="center"/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岗位类别</w:t>
            </w:r>
          </w:p>
        </w:tc>
        <w:tc>
          <w:tcPr>
            <w:tcW w:w="1417" w:type="dxa"/>
            <w:shd w:val="clear" w:color="auto" w:fill="2E74B5"/>
            <w:vAlign w:val="center"/>
          </w:tcPr>
          <w:p w:rsidR="00FF1363" w:rsidRPr="00285137" w:rsidRDefault="00FF1363" w:rsidP="008D023A">
            <w:pPr>
              <w:jc w:val="center"/>
              <w:rPr>
                <w:b/>
                <w:color w:val="FFFFFF"/>
              </w:rPr>
            </w:pPr>
            <w:r w:rsidRPr="00285137">
              <w:rPr>
                <w:rFonts w:hint="eastAsia"/>
                <w:b/>
                <w:color w:val="FFFFFF"/>
              </w:rPr>
              <w:t>岗位</w:t>
            </w:r>
          </w:p>
        </w:tc>
        <w:tc>
          <w:tcPr>
            <w:tcW w:w="1418" w:type="dxa"/>
            <w:shd w:val="clear" w:color="auto" w:fill="2E74B5"/>
            <w:vAlign w:val="center"/>
          </w:tcPr>
          <w:p w:rsidR="00FF1363" w:rsidRPr="00285137" w:rsidRDefault="00FF1363" w:rsidP="008D023A">
            <w:pPr>
              <w:jc w:val="center"/>
              <w:rPr>
                <w:b/>
                <w:color w:val="FFFFFF"/>
              </w:rPr>
            </w:pPr>
            <w:r w:rsidRPr="00285137">
              <w:rPr>
                <w:rFonts w:hint="eastAsia"/>
                <w:b/>
                <w:color w:val="FFFFFF"/>
              </w:rPr>
              <w:t>学历要求</w:t>
            </w:r>
          </w:p>
        </w:tc>
        <w:tc>
          <w:tcPr>
            <w:tcW w:w="2409" w:type="dxa"/>
            <w:shd w:val="clear" w:color="auto" w:fill="2E74B5"/>
            <w:vAlign w:val="center"/>
          </w:tcPr>
          <w:p w:rsidR="00FF1363" w:rsidRPr="00285137" w:rsidRDefault="00FF1363" w:rsidP="008D023A">
            <w:pPr>
              <w:jc w:val="center"/>
              <w:rPr>
                <w:b/>
                <w:color w:val="FFFFFF"/>
              </w:rPr>
            </w:pPr>
            <w:r w:rsidRPr="00285137">
              <w:rPr>
                <w:rFonts w:hint="eastAsia"/>
                <w:b/>
                <w:color w:val="FFFFFF"/>
              </w:rPr>
              <w:t>专业要求</w:t>
            </w:r>
          </w:p>
        </w:tc>
        <w:tc>
          <w:tcPr>
            <w:tcW w:w="2127" w:type="dxa"/>
            <w:shd w:val="clear" w:color="auto" w:fill="2E74B5"/>
            <w:vAlign w:val="center"/>
          </w:tcPr>
          <w:p w:rsidR="00FF1363" w:rsidRPr="00285137" w:rsidRDefault="00046247" w:rsidP="008D023A">
            <w:pPr>
              <w:jc w:val="center"/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综合年薪</w:t>
            </w:r>
          </w:p>
        </w:tc>
        <w:tc>
          <w:tcPr>
            <w:tcW w:w="1530" w:type="dxa"/>
            <w:shd w:val="clear" w:color="auto" w:fill="2E74B5"/>
            <w:vAlign w:val="center"/>
          </w:tcPr>
          <w:p w:rsidR="00FF1363" w:rsidRPr="00285137" w:rsidRDefault="00FF1363" w:rsidP="008D023A">
            <w:pPr>
              <w:jc w:val="center"/>
              <w:rPr>
                <w:b/>
                <w:color w:val="FFFFFF"/>
              </w:rPr>
            </w:pPr>
            <w:r w:rsidRPr="00285137">
              <w:rPr>
                <w:rFonts w:hint="eastAsia"/>
                <w:b/>
                <w:color w:val="FFFFFF"/>
              </w:rPr>
              <w:t>工作地点</w:t>
            </w:r>
          </w:p>
        </w:tc>
      </w:tr>
      <w:tr w:rsidR="00702991" w:rsidTr="00BC324B">
        <w:trPr>
          <w:jc w:val="center"/>
        </w:trPr>
        <w:tc>
          <w:tcPr>
            <w:tcW w:w="1555" w:type="dxa"/>
            <w:vAlign w:val="center"/>
          </w:tcPr>
          <w:p w:rsidR="00702991" w:rsidRDefault="00702991" w:rsidP="00FF13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市场营销类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2991" w:rsidRDefault="00702991" w:rsidP="00FF13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服务营销员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2991" w:rsidRDefault="00702991" w:rsidP="00FF13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专科、本科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2991" w:rsidRPr="00285137" w:rsidRDefault="00702991" w:rsidP="00FF13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水产类、动科类、动</w:t>
            </w:r>
            <w:proofErr w:type="gramStart"/>
            <w:r>
              <w:rPr>
                <w:rFonts w:hint="eastAsia"/>
                <w:sz w:val="18"/>
                <w:szCs w:val="18"/>
              </w:rPr>
              <w:t>医</w:t>
            </w:r>
            <w:proofErr w:type="gramEnd"/>
            <w:r>
              <w:rPr>
                <w:rFonts w:hint="eastAsia"/>
                <w:sz w:val="18"/>
                <w:szCs w:val="18"/>
              </w:rPr>
              <w:t>类、生物类、食品类、化学类、营销类等</w:t>
            </w:r>
          </w:p>
        </w:tc>
        <w:tc>
          <w:tcPr>
            <w:tcW w:w="2127" w:type="dxa"/>
            <w:vAlign w:val="center"/>
          </w:tcPr>
          <w:p w:rsidR="00702991" w:rsidRDefault="00702991" w:rsidP="0004624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专科、本科：</w:t>
            </w:r>
            <w:r>
              <w:rPr>
                <w:rFonts w:hint="eastAsia"/>
                <w:sz w:val="18"/>
                <w:szCs w:val="18"/>
              </w:rPr>
              <w:t>8-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02991" w:rsidRDefault="00702991" w:rsidP="00FF13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全国</w:t>
            </w:r>
          </w:p>
        </w:tc>
      </w:tr>
      <w:tr w:rsidR="00702991" w:rsidTr="00BC324B">
        <w:trPr>
          <w:jc w:val="center"/>
        </w:trPr>
        <w:tc>
          <w:tcPr>
            <w:tcW w:w="1555" w:type="dxa"/>
            <w:vAlign w:val="center"/>
          </w:tcPr>
          <w:p w:rsidR="00702991" w:rsidRDefault="00702991" w:rsidP="00FF13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技术服务类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2991" w:rsidRPr="00D876E0" w:rsidRDefault="00702991" w:rsidP="007B19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技术服务工程师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2991" w:rsidRPr="00285137" w:rsidRDefault="00702991" w:rsidP="00FF13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专科、本科、硕士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2991" w:rsidRPr="00285137" w:rsidRDefault="00702991" w:rsidP="00FF13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水产类、动科类、动</w:t>
            </w:r>
            <w:proofErr w:type="gramStart"/>
            <w:r>
              <w:rPr>
                <w:rFonts w:hint="eastAsia"/>
                <w:sz w:val="18"/>
                <w:szCs w:val="18"/>
              </w:rPr>
              <w:t>医</w:t>
            </w:r>
            <w:proofErr w:type="gramEnd"/>
            <w:r>
              <w:rPr>
                <w:rFonts w:hint="eastAsia"/>
                <w:sz w:val="18"/>
                <w:szCs w:val="18"/>
              </w:rPr>
              <w:t>类、生物类等</w:t>
            </w:r>
          </w:p>
        </w:tc>
        <w:tc>
          <w:tcPr>
            <w:tcW w:w="2127" w:type="dxa"/>
            <w:vAlign w:val="center"/>
          </w:tcPr>
          <w:p w:rsidR="00702991" w:rsidRDefault="00702991" w:rsidP="0004624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专科、本科：</w:t>
            </w:r>
            <w:r>
              <w:rPr>
                <w:rFonts w:hint="eastAsia"/>
                <w:sz w:val="18"/>
                <w:szCs w:val="18"/>
              </w:rPr>
              <w:t>8-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  <w:p w:rsidR="00702991" w:rsidRPr="00666390" w:rsidRDefault="00702991" w:rsidP="0004624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万起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02991" w:rsidRPr="00702991" w:rsidRDefault="00702991" w:rsidP="00FF1363">
            <w:pPr>
              <w:jc w:val="center"/>
              <w:rPr>
                <w:sz w:val="18"/>
                <w:szCs w:val="18"/>
              </w:rPr>
            </w:pPr>
          </w:p>
        </w:tc>
      </w:tr>
      <w:tr w:rsidR="00702991" w:rsidTr="00BC324B">
        <w:trPr>
          <w:jc w:val="center"/>
        </w:trPr>
        <w:tc>
          <w:tcPr>
            <w:tcW w:w="1555" w:type="dxa"/>
            <w:vAlign w:val="center"/>
          </w:tcPr>
          <w:p w:rsidR="00702991" w:rsidRDefault="00702991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2991" w:rsidRDefault="00702991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品管员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化验员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2991" w:rsidRDefault="00702991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专科、本科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02991" w:rsidRPr="00285137" w:rsidRDefault="00702991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水产类、海洋类动科类、动</w:t>
            </w:r>
            <w:proofErr w:type="gramStart"/>
            <w:r>
              <w:rPr>
                <w:rFonts w:hint="eastAsia"/>
                <w:sz w:val="18"/>
                <w:szCs w:val="18"/>
              </w:rPr>
              <w:t>医</w:t>
            </w:r>
            <w:proofErr w:type="gramEnd"/>
            <w:r>
              <w:rPr>
                <w:rFonts w:hint="eastAsia"/>
                <w:sz w:val="18"/>
                <w:szCs w:val="18"/>
              </w:rPr>
              <w:t>类、生物类、食品类、化学类等相关专业</w:t>
            </w:r>
          </w:p>
        </w:tc>
        <w:tc>
          <w:tcPr>
            <w:tcW w:w="2127" w:type="dxa"/>
            <w:vAlign w:val="center"/>
          </w:tcPr>
          <w:p w:rsidR="00702991" w:rsidRPr="002636EE" w:rsidRDefault="00702991" w:rsidP="00C7433D">
            <w:pPr>
              <w:jc w:val="left"/>
              <w:rPr>
                <w:sz w:val="18"/>
                <w:szCs w:val="18"/>
              </w:rPr>
            </w:pPr>
            <w:r w:rsidRPr="002636EE">
              <w:rPr>
                <w:rFonts w:hint="eastAsia"/>
                <w:sz w:val="18"/>
                <w:szCs w:val="18"/>
              </w:rPr>
              <w:t>专科：</w:t>
            </w:r>
            <w:r w:rsidRPr="002636EE">
              <w:rPr>
                <w:rFonts w:hint="eastAsia"/>
                <w:sz w:val="18"/>
                <w:szCs w:val="18"/>
              </w:rPr>
              <w:t>6</w:t>
            </w:r>
            <w:r w:rsidRPr="002636EE">
              <w:rPr>
                <w:sz w:val="18"/>
                <w:szCs w:val="18"/>
              </w:rPr>
              <w:t>-7</w:t>
            </w:r>
            <w:r w:rsidRPr="002636EE">
              <w:rPr>
                <w:rFonts w:hint="eastAsia"/>
                <w:sz w:val="18"/>
                <w:szCs w:val="18"/>
              </w:rPr>
              <w:t>万</w:t>
            </w:r>
          </w:p>
          <w:p w:rsidR="00702991" w:rsidRDefault="00702991" w:rsidP="00C7433D">
            <w:pPr>
              <w:jc w:val="left"/>
              <w:rPr>
                <w:sz w:val="18"/>
                <w:szCs w:val="18"/>
              </w:rPr>
            </w:pPr>
            <w:r w:rsidRPr="002636EE">
              <w:rPr>
                <w:rFonts w:hint="eastAsia"/>
                <w:sz w:val="18"/>
                <w:szCs w:val="18"/>
              </w:rPr>
              <w:t>本科：</w:t>
            </w:r>
            <w:r w:rsidRPr="002636EE">
              <w:rPr>
                <w:sz w:val="18"/>
                <w:szCs w:val="18"/>
              </w:rPr>
              <w:t>7-8</w:t>
            </w:r>
            <w:r w:rsidRPr="002636EE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02991" w:rsidRDefault="00702991" w:rsidP="00C7433D">
            <w:pPr>
              <w:jc w:val="center"/>
              <w:rPr>
                <w:sz w:val="18"/>
                <w:szCs w:val="18"/>
              </w:rPr>
            </w:pPr>
          </w:p>
        </w:tc>
      </w:tr>
      <w:tr w:rsidR="00792A5A" w:rsidTr="00BC324B">
        <w:trPr>
          <w:jc w:val="center"/>
        </w:trPr>
        <w:tc>
          <w:tcPr>
            <w:tcW w:w="1555" w:type="dxa"/>
            <w:vAlign w:val="center"/>
          </w:tcPr>
          <w:p w:rsidR="00792A5A" w:rsidRDefault="00792A5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2A5A" w:rsidRDefault="00792A5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育苗技术员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2A5A" w:rsidRDefault="00792A5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专科、本科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2A5A" w:rsidRDefault="00792A5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水产类、海洋类、生物类等相关专业</w:t>
            </w:r>
          </w:p>
        </w:tc>
        <w:tc>
          <w:tcPr>
            <w:tcW w:w="2127" w:type="dxa"/>
            <w:vAlign w:val="center"/>
          </w:tcPr>
          <w:p w:rsidR="00792A5A" w:rsidRPr="002636EE" w:rsidRDefault="00792A5A" w:rsidP="00C7433D">
            <w:pPr>
              <w:jc w:val="left"/>
              <w:rPr>
                <w:sz w:val="18"/>
                <w:szCs w:val="18"/>
              </w:rPr>
            </w:pPr>
            <w:r w:rsidRPr="002636EE">
              <w:rPr>
                <w:rFonts w:hint="eastAsia"/>
                <w:sz w:val="18"/>
                <w:szCs w:val="18"/>
              </w:rPr>
              <w:t>专科：</w:t>
            </w:r>
            <w:r w:rsidRPr="002636EE">
              <w:rPr>
                <w:rFonts w:hint="eastAsia"/>
                <w:sz w:val="18"/>
                <w:szCs w:val="18"/>
              </w:rPr>
              <w:t>6</w:t>
            </w:r>
            <w:r w:rsidRPr="002636EE">
              <w:rPr>
                <w:sz w:val="18"/>
                <w:szCs w:val="18"/>
              </w:rPr>
              <w:t>-7</w:t>
            </w:r>
            <w:r w:rsidRPr="002636EE">
              <w:rPr>
                <w:rFonts w:hint="eastAsia"/>
                <w:sz w:val="18"/>
                <w:szCs w:val="18"/>
              </w:rPr>
              <w:t>万</w:t>
            </w:r>
          </w:p>
          <w:p w:rsidR="00792A5A" w:rsidRDefault="00792A5A" w:rsidP="00C7433D">
            <w:pPr>
              <w:jc w:val="left"/>
              <w:rPr>
                <w:sz w:val="18"/>
                <w:szCs w:val="18"/>
              </w:rPr>
            </w:pPr>
            <w:r w:rsidRPr="002636EE">
              <w:rPr>
                <w:rFonts w:hint="eastAsia"/>
                <w:sz w:val="18"/>
                <w:szCs w:val="18"/>
              </w:rPr>
              <w:t>本科：</w:t>
            </w:r>
            <w:r w:rsidRPr="002636EE">
              <w:rPr>
                <w:sz w:val="18"/>
                <w:szCs w:val="18"/>
              </w:rPr>
              <w:t>7-8</w:t>
            </w:r>
            <w:r w:rsidRPr="002636EE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92A5A" w:rsidRDefault="00792A5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广东、广西、海南、福建、浙江、江苏、安徽、湖北、河北、山东、山西、甘肃</w:t>
            </w:r>
          </w:p>
        </w:tc>
      </w:tr>
      <w:tr w:rsidR="00792A5A" w:rsidTr="00BC324B">
        <w:trPr>
          <w:jc w:val="center"/>
        </w:trPr>
        <w:tc>
          <w:tcPr>
            <w:tcW w:w="1555" w:type="dxa"/>
            <w:vAlign w:val="center"/>
          </w:tcPr>
          <w:p w:rsidR="00792A5A" w:rsidRDefault="00792A5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2A5A" w:rsidRDefault="00792A5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藻类技术员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2A5A" w:rsidRDefault="00792A5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专科、本科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2A5A" w:rsidRDefault="00792A5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水产类、海洋类、生物类等相关专业</w:t>
            </w:r>
          </w:p>
        </w:tc>
        <w:tc>
          <w:tcPr>
            <w:tcW w:w="2127" w:type="dxa"/>
            <w:vAlign w:val="center"/>
          </w:tcPr>
          <w:p w:rsidR="00792A5A" w:rsidRPr="002636EE" w:rsidRDefault="00792A5A" w:rsidP="00C7433D">
            <w:pPr>
              <w:jc w:val="left"/>
              <w:rPr>
                <w:sz w:val="18"/>
                <w:szCs w:val="18"/>
              </w:rPr>
            </w:pPr>
            <w:r w:rsidRPr="002636EE">
              <w:rPr>
                <w:rFonts w:hint="eastAsia"/>
                <w:sz w:val="18"/>
                <w:szCs w:val="18"/>
              </w:rPr>
              <w:t>专科：</w:t>
            </w:r>
            <w:r w:rsidRPr="002636EE">
              <w:rPr>
                <w:rFonts w:hint="eastAsia"/>
                <w:sz w:val="18"/>
                <w:szCs w:val="18"/>
              </w:rPr>
              <w:t>6</w:t>
            </w:r>
            <w:r w:rsidRPr="002636EE">
              <w:rPr>
                <w:sz w:val="18"/>
                <w:szCs w:val="18"/>
              </w:rPr>
              <w:t>-7</w:t>
            </w:r>
            <w:r w:rsidRPr="002636EE">
              <w:rPr>
                <w:rFonts w:hint="eastAsia"/>
                <w:sz w:val="18"/>
                <w:szCs w:val="18"/>
              </w:rPr>
              <w:t>万</w:t>
            </w:r>
          </w:p>
          <w:p w:rsidR="00792A5A" w:rsidRDefault="00792A5A" w:rsidP="00C7433D">
            <w:pPr>
              <w:jc w:val="left"/>
              <w:rPr>
                <w:sz w:val="18"/>
                <w:szCs w:val="18"/>
              </w:rPr>
            </w:pPr>
            <w:r w:rsidRPr="002636EE">
              <w:rPr>
                <w:rFonts w:hint="eastAsia"/>
                <w:sz w:val="18"/>
                <w:szCs w:val="18"/>
              </w:rPr>
              <w:t>本科：</w:t>
            </w:r>
            <w:r w:rsidRPr="002636EE">
              <w:rPr>
                <w:sz w:val="18"/>
                <w:szCs w:val="18"/>
              </w:rPr>
              <w:t>7-8</w:t>
            </w:r>
            <w:r w:rsidRPr="002636EE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92A5A" w:rsidRDefault="00792A5A" w:rsidP="00C7433D">
            <w:pPr>
              <w:jc w:val="center"/>
              <w:rPr>
                <w:sz w:val="18"/>
                <w:szCs w:val="18"/>
              </w:rPr>
            </w:pPr>
          </w:p>
        </w:tc>
      </w:tr>
      <w:tr w:rsidR="00792A5A" w:rsidTr="00BC324B">
        <w:trPr>
          <w:jc w:val="center"/>
        </w:trPr>
        <w:tc>
          <w:tcPr>
            <w:tcW w:w="1555" w:type="dxa"/>
            <w:vAlign w:val="center"/>
          </w:tcPr>
          <w:p w:rsidR="00792A5A" w:rsidRDefault="00792A5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2A5A" w:rsidRDefault="00792A5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品控技术员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2A5A" w:rsidRDefault="00792A5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专科、本科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2A5A" w:rsidRDefault="00792A5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水产类、海洋类、生物类、食品类、化学类等相关专业</w:t>
            </w:r>
          </w:p>
        </w:tc>
        <w:tc>
          <w:tcPr>
            <w:tcW w:w="2127" w:type="dxa"/>
            <w:vAlign w:val="center"/>
          </w:tcPr>
          <w:p w:rsidR="00792A5A" w:rsidRPr="002636EE" w:rsidRDefault="00792A5A" w:rsidP="00C7433D">
            <w:pPr>
              <w:jc w:val="left"/>
              <w:rPr>
                <w:sz w:val="18"/>
                <w:szCs w:val="18"/>
              </w:rPr>
            </w:pPr>
            <w:r w:rsidRPr="002636EE">
              <w:rPr>
                <w:rFonts w:hint="eastAsia"/>
                <w:sz w:val="18"/>
                <w:szCs w:val="18"/>
              </w:rPr>
              <w:t>专科：</w:t>
            </w:r>
            <w:r w:rsidRPr="002636EE">
              <w:rPr>
                <w:rFonts w:hint="eastAsia"/>
                <w:sz w:val="18"/>
                <w:szCs w:val="18"/>
              </w:rPr>
              <w:t>6</w:t>
            </w:r>
            <w:r w:rsidRPr="002636EE">
              <w:rPr>
                <w:sz w:val="18"/>
                <w:szCs w:val="18"/>
              </w:rPr>
              <w:t>-7</w:t>
            </w:r>
            <w:r w:rsidRPr="002636EE">
              <w:rPr>
                <w:rFonts w:hint="eastAsia"/>
                <w:sz w:val="18"/>
                <w:szCs w:val="18"/>
              </w:rPr>
              <w:t>万</w:t>
            </w:r>
          </w:p>
          <w:p w:rsidR="00792A5A" w:rsidRDefault="00792A5A" w:rsidP="00C7433D">
            <w:pPr>
              <w:jc w:val="left"/>
              <w:rPr>
                <w:sz w:val="18"/>
                <w:szCs w:val="18"/>
              </w:rPr>
            </w:pPr>
            <w:r w:rsidRPr="002636EE">
              <w:rPr>
                <w:rFonts w:hint="eastAsia"/>
                <w:sz w:val="18"/>
                <w:szCs w:val="18"/>
              </w:rPr>
              <w:t>本科：</w:t>
            </w:r>
            <w:r w:rsidRPr="002636EE">
              <w:rPr>
                <w:sz w:val="18"/>
                <w:szCs w:val="18"/>
              </w:rPr>
              <w:t>7-8</w:t>
            </w:r>
            <w:r w:rsidRPr="002636EE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92A5A" w:rsidRDefault="00792A5A" w:rsidP="00C7433D">
            <w:pPr>
              <w:jc w:val="center"/>
              <w:rPr>
                <w:sz w:val="18"/>
                <w:szCs w:val="18"/>
              </w:rPr>
            </w:pPr>
          </w:p>
        </w:tc>
      </w:tr>
      <w:tr w:rsidR="00C7433D" w:rsidTr="00BC324B">
        <w:trPr>
          <w:jc w:val="center"/>
        </w:trPr>
        <w:tc>
          <w:tcPr>
            <w:tcW w:w="1555" w:type="dxa"/>
            <w:vAlign w:val="center"/>
          </w:tcPr>
          <w:p w:rsidR="00C7433D" w:rsidRDefault="00C7433D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00F3" w:rsidRDefault="00A900F3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养殖技术员</w:t>
            </w:r>
          </w:p>
          <w:p w:rsidR="00C7433D" w:rsidRDefault="00C7433D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（水产</w:t>
            </w:r>
            <w:r>
              <w:rPr>
                <w:rFonts w:hint="eastAsia"/>
                <w:sz w:val="18"/>
                <w:szCs w:val="18"/>
              </w:rPr>
              <w:t>/</w:t>
            </w:r>
            <w:r w:rsidR="001F69C9">
              <w:rPr>
                <w:rFonts w:hint="eastAsia"/>
                <w:sz w:val="18"/>
                <w:szCs w:val="18"/>
              </w:rPr>
              <w:t>生猪养殖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3D" w:rsidRDefault="00C7433D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专科、本科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7433D" w:rsidRDefault="00C7433D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动科类、动</w:t>
            </w:r>
            <w:proofErr w:type="gramStart"/>
            <w:r>
              <w:rPr>
                <w:rFonts w:hint="eastAsia"/>
                <w:sz w:val="18"/>
                <w:szCs w:val="18"/>
              </w:rPr>
              <w:t>医</w:t>
            </w:r>
            <w:proofErr w:type="gramEnd"/>
            <w:r>
              <w:rPr>
                <w:rFonts w:hint="eastAsia"/>
                <w:sz w:val="18"/>
                <w:szCs w:val="18"/>
              </w:rPr>
              <w:t>类、水产类、海洋类、生物类等相关专业</w:t>
            </w:r>
          </w:p>
        </w:tc>
        <w:tc>
          <w:tcPr>
            <w:tcW w:w="2127" w:type="dxa"/>
            <w:vAlign w:val="center"/>
          </w:tcPr>
          <w:p w:rsidR="00C7433D" w:rsidRDefault="00C7433D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专科：</w:t>
            </w:r>
            <w:r>
              <w:rPr>
                <w:sz w:val="18"/>
                <w:szCs w:val="18"/>
              </w:rPr>
              <w:t>7-8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  <w:p w:rsidR="00C7433D" w:rsidRDefault="00C7433D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7433D" w:rsidRDefault="001F69C9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广东、广西、山东、湖南、湖北、陕西、贵州</w:t>
            </w:r>
          </w:p>
        </w:tc>
      </w:tr>
      <w:tr w:rsidR="00C7433D" w:rsidTr="00BC324B">
        <w:trPr>
          <w:jc w:val="center"/>
        </w:trPr>
        <w:tc>
          <w:tcPr>
            <w:tcW w:w="1555" w:type="dxa"/>
            <w:vAlign w:val="center"/>
          </w:tcPr>
          <w:p w:rsidR="00C7433D" w:rsidRDefault="00C7433D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433D" w:rsidRPr="00A8057A" w:rsidRDefault="00C7433D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水产养殖工程师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3D" w:rsidRPr="00285137" w:rsidRDefault="00C7433D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本科、硕士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7433D" w:rsidRPr="00285137" w:rsidRDefault="00C7433D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水产类、海洋类、生物类、化学类、资环类、农林类等相关专业</w:t>
            </w:r>
          </w:p>
        </w:tc>
        <w:tc>
          <w:tcPr>
            <w:tcW w:w="2127" w:type="dxa"/>
            <w:vAlign w:val="center"/>
          </w:tcPr>
          <w:p w:rsidR="00C7433D" w:rsidRDefault="00C7433D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-10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  <w:p w:rsidR="00C7433D" w:rsidRPr="00285137" w:rsidRDefault="00C7433D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万起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7433D" w:rsidRPr="00285137" w:rsidRDefault="00792A5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</w:t>
            </w:r>
          </w:p>
        </w:tc>
      </w:tr>
      <w:tr w:rsidR="00C7433D" w:rsidTr="00BC324B">
        <w:trPr>
          <w:jc w:val="center"/>
        </w:trPr>
        <w:tc>
          <w:tcPr>
            <w:tcW w:w="1555" w:type="dxa"/>
            <w:vAlign w:val="center"/>
          </w:tcPr>
          <w:p w:rsidR="00C7433D" w:rsidRDefault="00C7433D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433D" w:rsidRPr="00285137" w:rsidRDefault="00C7433D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兽医（生猪养殖）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3D" w:rsidRDefault="00C7433D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本科、硕士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7433D" w:rsidRPr="00285137" w:rsidRDefault="00C7433D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</w:t>
            </w:r>
            <w:proofErr w:type="gramStart"/>
            <w:r>
              <w:rPr>
                <w:rFonts w:hint="eastAsia"/>
                <w:sz w:val="18"/>
                <w:szCs w:val="18"/>
              </w:rPr>
              <w:t>医</w:t>
            </w:r>
            <w:proofErr w:type="gramEnd"/>
            <w:r>
              <w:rPr>
                <w:rFonts w:hint="eastAsia"/>
                <w:sz w:val="18"/>
                <w:szCs w:val="18"/>
              </w:rPr>
              <w:t>类等相关专业</w:t>
            </w:r>
          </w:p>
        </w:tc>
        <w:tc>
          <w:tcPr>
            <w:tcW w:w="2127" w:type="dxa"/>
            <w:vAlign w:val="center"/>
          </w:tcPr>
          <w:p w:rsidR="00C7433D" w:rsidRDefault="00C7433D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  <w:p w:rsidR="00C7433D" w:rsidRPr="00285137" w:rsidRDefault="00C7433D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</w:t>
            </w:r>
            <w:r>
              <w:rPr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万起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7433D" w:rsidRPr="00285137" w:rsidRDefault="001F69C9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广东、广西、山东、湖南、湖北、陕西、贵州</w:t>
            </w:r>
          </w:p>
        </w:tc>
      </w:tr>
      <w:tr w:rsidR="00C7433D" w:rsidTr="00BC324B">
        <w:trPr>
          <w:jc w:val="center"/>
        </w:trPr>
        <w:tc>
          <w:tcPr>
            <w:tcW w:w="1555" w:type="dxa"/>
            <w:vAlign w:val="center"/>
          </w:tcPr>
          <w:p w:rsidR="00C7433D" w:rsidRDefault="00C7433D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433D" w:rsidRDefault="00C7433D" w:rsidP="00C7433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配方师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7433D" w:rsidRDefault="00C7433D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硕士、博士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7433D" w:rsidRDefault="00C7433D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动科类、食品类等相关专业</w:t>
            </w:r>
          </w:p>
        </w:tc>
        <w:tc>
          <w:tcPr>
            <w:tcW w:w="2127" w:type="dxa"/>
            <w:vAlign w:val="center"/>
          </w:tcPr>
          <w:p w:rsidR="00C7433D" w:rsidRDefault="00C7433D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万起</w:t>
            </w:r>
          </w:p>
          <w:p w:rsidR="00C7433D" w:rsidRDefault="00C7433D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博士：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万起（首年）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7433D" w:rsidRDefault="00C7433D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全国</w:t>
            </w:r>
          </w:p>
        </w:tc>
      </w:tr>
      <w:tr w:rsidR="00C7433D" w:rsidTr="00BC324B">
        <w:trPr>
          <w:jc w:val="center"/>
        </w:trPr>
        <w:tc>
          <w:tcPr>
            <w:tcW w:w="1555" w:type="dxa"/>
            <w:vAlign w:val="center"/>
          </w:tcPr>
          <w:p w:rsidR="00C7433D" w:rsidRDefault="00C7433D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研发类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433D" w:rsidRDefault="00C7433D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研发工程师</w:t>
            </w:r>
          </w:p>
          <w:p w:rsidR="00C7433D" w:rsidRPr="00285137" w:rsidRDefault="00C7433D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（兽药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水产苗种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动物疫苗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微生物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食品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分子蛋白等）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3D" w:rsidRDefault="00C7433D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硕士、博士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7433D" w:rsidRPr="00285137" w:rsidRDefault="00C7433D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水产类、动科类、动</w:t>
            </w:r>
            <w:proofErr w:type="gramStart"/>
            <w:r>
              <w:rPr>
                <w:rFonts w:hint="eastAsia"/>
                <w:sz w:val="18"/>
                <w:szCs w:val="18"/>
              </w:rPr>
              <w:t>医</w:t>
            </w:r>
            <w:proofErr w:type="gramEnd"/>
            <w:r>
              <w:rPr>
                <w:rFonts w:hint="eastAsia"/>
                <w:sz w:val="18"/>
                <w:szCs w:val="18"/>
              </w:rPr>
              <w:t>类、生物类、医药类、食品类、化学类等相关专业</w:t>
            </w:r>
          </w:p>
        </w:tc>
        <w:tc>
          <w:tcPr>
            <w:tcW w:w="2127" w:type="dxa"/>
            <w:vAlign w:val="center"/>
          </w:tcPr>
          <w:p w:rsidR="00C7433D" w:rsidRDefault="00C7433D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万起</w:t>
            </w:r>
          </w:p>
          <w:p w:rsidR="00C7433D" w:rsidRPr="00285137" w:rsidRDefault="00C7433D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博士：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万起（首年）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7433D" w:rsidRPr="00285137" w:rsidRDefault="00792A5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</w:t>
            </w:r>
            <w:r w:rsidR="00AB2540">
              <w:rPr>
                <w:rFonts w:hint="eastAsia"/>
                <w:sz w:val="18"/>
                <w:szCs w:val="18"/>
              </w:rPr>
              <w:t>广州</w:t>
            </w:r>
          </w:p>
        </w:tc>
      </w:tr>
      <w:tr w:rsidR="00C7433D" w:rsidTr="00BC324B">
        <w:trPr>
          <w:jc w:val="center"/>
        </w:trPr>
        <w:tc>
          <w:tcPr>
            <w:tcW w:w="1555" w:type="dxa"/>
            <w:vAlign w:val="center"/>
          </w:tcPr>
          <w:p w:rsidR="00C7433D" w:rsidRDefault="00C7433D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生产类</w:t>
            </w:r>
          </w:p>
          <w:p w:rsidR="00BC324B" w:rsidRDefault="00BC324B" w:rsidP="00C7433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（生猪养殖）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341C" w:rsidRDefault="00845630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</w:t>
            </w:r>
            <w:r w:rsidR="00C7433D">
              <w:rPr>
                <w:rFonts w:hint="eastAsia"/>
                <w:sz w:val="18"/>
                <w:szCs w:val="18"/>
              </w:rPr>
              <w:t>储备干部</w:t>
            </w:r>
          </w:p>
          <w:p w:rsidR="00C7433D" w:rsidRDefault="00C7433D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（生产、育肥）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3D" w:rsidRDefault="00C7433D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本科、硕士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7433D" w:rsidRDefault="00C7433D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动科类、动</w:t>
            </w:r>
            <w:proofErr w:type="gramStart"/>
            <w:r>
              <w:rPr>
                <w:rFonts w:hint="eastAsia"/>
                <w:sz w:val="18"/>
                <w:szCs w:val="18"/>
              </w:rPr>
              <w:t>医</w:t>
            </w:r>
            <w:proofErr w:type="gramEnd"/>
            <w:r>
              <w:rPr>
                <w:rFonts w:hint="eastAsia"/>
                <w:sz w:val="18"/>
                <w:szCs w:val="18"/>
              </w:rPr>
              <w:t>类等相关专业</w:t>
            </w:r>
          </w:p>
        </w:tc>
        <w:tc>
          <w:tcPr>
            <w:tcW w:w="2127" w:type="dxa"/>
            <w:vAlign w:val="center"/>
          </w:tcPr>
          <w:p w:rsidR="00C7433D" w:rsidRDefault="00C7433D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  <w:p w:rsidR="00C7433D" w:rsidRDefault="00C7433D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</w:t>
            </w:r>
            <w:r>
              <w:rPr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万起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7433D" w:rsidRDefault="001F69C9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广东、广西、山东、湖南、湖北、陕西、贵州</w:t>
            </w:r>
          </w:p>
        </w:tc>
      </w:tr>
      <w:tr w:rsidR="00C7433D" w:rsidTr="00BC324B">
        <w:trPr>
          <w:jc w:val="center"/>
        </w:trPr>
        <w:tc>
          <w:tcPr>
            <w:tcW w:w="1555" w:type="dxa"/>
            <w:vAlign w:val="center"/>
          </w:tcPr>
          <w:p w:rsidR="00C7433D" w:rsidRDefault="00C7433D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生产类</w:t>
            </w:r>
          </w:p>
          <w:p w:rsidR="00BC324B" w:rsidRDefault="00BC324B" w:rsidP="00C7433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（水产养殖）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433D" w:rsidRDefault="00C7433D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养殖管理储备干部（水产养殖）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3D" w:rsidRDefault="00C7433D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专科、本科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7433D" w:rsidRPr="00285137" w:rsidRDefault="00C7433D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水产类、海洋类、动科类、动</w:t>
            </w:r>
            <w:proofErr w:type="gramStart"/>
            <w:r>
              <w:rPr>
                <w:rFonts w:hint="eastAsia"/>
                <w:sz w:val="18"/>
                <w:szCs w:val="18"/>
              </w:rPr>
              <w:t>医</w:t>
            </w:r>
            <w:proofErr w:type="gramEnd"/>
            <w:r>
              <w:rPr>
                <w:rFonts w:hint="eastAsia"/>
                <w:sz w:val="18"/>
                <w:szCs w:val="18"/>
              </w:rPr>
              <w:t>类、生物类、食品类、化学类、农学类等相关专业</w:t>
            </w:r>
          </w:p>
        </w:tc>
        <w:tc>
          <w:tcPr>
            <w:tcW w:w="2127" w:type="dxa"/>
            <w:vAlign w:val="center"/>
          </w:tcPr>
          <w:p w:rsidR="00C7433D" w:rsidRDefault="00C7433D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专科：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  <w:p w:rsidR="00C7433D" w:rsidRDefault="00C7433D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-10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7433D" w:rsidRDefault="00936D8C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广东广州、肇庆、清远、中山、江门</w:t>
            </w:r>
          </w:p>
        </w:tc>
      </w:tr>
      <w:tr w:rsidR="00B24E7A" w:rsidTr="00BC324B">
        <w:trPr>
          <w:jc w:val="center"/>
        </w:trPr>
        <w:tc>
          <w:tcPr>
            <w:tcW w:w="1555" w:type="dxa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生产类</w:t>
            </w:r>
          </w:p>
          <w:p w:rsidR="00BC324B" w:rsidRDefault="00BC324B" w:rsidP="00C7433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（饲料板块）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E7A" w:rsidRDefault="00BC324B" w:rsidP="00C7433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生产管培生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B24E7A" w:rsidRDefault="00BC324B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专科、本科、</w:t>
            </w:r>
            <w:r w:rsidR="00B24E7A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4E7A" w:rsidRDefault="00BC324B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饲料加工、</w:t>
            </w:r>
            <w:r w:rsidR="00B24E7A" w:rsidRPr="0038516E">
              <w:rPr>
                <w:rFonts w:hint="eastAsia"/>
                <w:sz w:val="18"/>
                <w:szCs w:val="18"/>
              </w:rPr>
              <w:t>机械类、机电类等相关专业</w:t>
            </w:r>
          </w:p>
        </w:tc>
        <w:tc>
          <w:tcPr>
            <w:tcW w:w="2127" w:type="dxa"/>
            <w:vAlign w:val="center"/>
          </w:tcPr>
          <w:p w:rsidR="00B24E7A" w:rsidRDefault="00BC324B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专科：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-10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  <w:p w:rsidR="00BC324B" w:rsidRDefault="00BC324B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-11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  <w:p w:rsidR="00BC324B" w:rsidRDefault="00BC324B" w:rsidP="00C7433D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万起</w:t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auto"/>
            <w:vAlign w:val="center"/>
          </w:tcPr>
          <w:p w:rsidR="00B24E7A" w:rsidRDefault="00BC324B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全国</w:t>
            </w:r>
          </w:p>
        </w:tc>
      </w:tr>
      <w:tr w:rsidR="00BB4C7E" w:rsidTr="00BC324B">
        <w:trPr>
          <w:jc w:val="center"/>
        </w:trPr>
        <w:tc>
          <w:tcPr>
            <w:tcW w:w="1555" w:type="dxa"/>
            <w:vAlign w:val="center"/>
          </w:tcPr>
          <w:p w:rsidR="00BB4C7E" w:rsidRDefault="00BB4C7E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项目工程类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C7E" w:rsidRDefault="00BB4C7E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水电工程师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C7E" w:rsidRDefault="00BB4C7E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专科、本科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4C7E" w:rsidRDefault="00BB4C7E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机电类等相关专业</w:t>
            </w:r>
          </w:p>
        </w:tc>
        <w:tc>
          <w:tcPr>
            <w:tcW w:w="2127" w:type="dxa"/>
            <w:vAlign w:val="center"/>
          </w:tcPr>
          <w:p w:rsidR="00BB4C7E" w:rsidRPr="00E8453E" w:rsidRDefault="00BB4C7E" w:rsidP="00C7433D">
            <w:pPr>
              <w:jc w:val="left"/>
              <w:rPr>
                <w:sz w:val="18"/>
                <w:szCs w:val="18"/>
              </w:rPr>
            </w:pPr>
            <w:r w:rsidRPr="00E8453E">
              <w:rPr>
                <w:rFonts w:hint="eastAsia"/>
                <w:sz w:val="18"/>
                <w:szCs w:val="18"/>
              </w:rPr>
              <w:t>专科：</w:t>
            </w:r>
            <w:r w:rsidRPr="00E8453E">
              <w:rPr>
                <w:sz w:val="18"/>
                <w:szCs w:val="18"/>
              </w:rPr>
              <w:t>6-8</w:t>
            </w:r>
            <w:r w:rsidRPr="00E8453E">
              <w:rPr>
                <w:rFonts w:hint="eastAsia"/>
                <w:sz w:val="18"/>
                <w:szCs w:val="18"/>
              </w:rPr>
              <w:t>万</w:t>
            </w:r>
          </w:p>
          <w:p w:rsidR="00BB4C7E" w:rsidRDefault="00BB4C7E" w:rsidP="00C7433D">
            <w:pPr>
              <w:jc w:val="left"/>
              <w:rPr>
                <w:sz w:val="18"/>
                <w:szCs w:val="18"/>
              </w:rPr>
            </w:pPr>
            <w:r w:rsidRPr="00E8453E">
              <w:rPr>
                <w:rFonts w:hint="eastAsia"/>
                <w:sz w:val="18"/>
                <w:szCs w:val="18"/>
              </w:rPr>
              <w:t>本科：</w:t>
            </w:r>
            <w:r w:rsidRPr="00E8453E">
              <w:rPr>
                <w:rFonts w:hint="eastAsia"/>
                <w:sz w:val="18"/>
                <w:szCs w:val="18"/>
              </w:rPr>
              <w:t>8</w:t>
            </w:r>
            <w:r w:rsidRPr="00E8453E">
              <w:rPr>
                <w:sz w:val="18"/>
                <w:szCs w:val="18"/>
              </w:rPr>
              <w:t>-10</w:t>
            </w:r>
            <w:r w:rsidRPr="00E8453E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BB4C7E" w:rsidRDefault="00383A32" w:rsidP="00BB4C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广东、广西、山东、湖南、湖北、陕西、贵州</w:t>
            </w:r>
          </w:p>
        </w:tc>
      </w:tr>
      <w:tr w:rsidR="00BB4C7E" w:rsidTr="00BC324B">
        <w:trPr>
          <w:jc w:val="center"/>
        </w:trPr>
        <w:tc>
          <w:tcPr>
            <w:tcW w:w="1555" w:type="dxa"/>
            <w:vAlign w:val="center"/>
          </w:tcPr>
          <w:p w:rsidR="00BB4C7E" w:rsidRDefault="00BB4C7E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项目工程类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C7E" w:rsidRDefault="00BB4C7E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土建工程师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C7E" w:rsidRDefault="00BB4C7E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专科、本科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4C7E" w:rsidRPr="0038516E" w:rsidRDefault="00BB4C7E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土木工程类、建筑设计类等</w:t>
            </w:r>
            <w:r>
              <w:rPr>
                <w:rFonts w:hint="eastAsia"/>
                <w:sz w:val="18"/>
                <w:szCs w:val="18"/>
              </w:rPr>
              <w:lastRenderedPageBreak/>
              <w:t>相关专业</w:t>
            </w:r>
          </w:p>
        </w:tc>
        <w:tc>
          <w:tcPr>
            <w:tcW w:w="2127" w:type="dxa"/>
            <w:vAlign w:val="center"/>
          </w:tcPr>
          <w:p w:rsidR="00BB4C7E" w:rsidRPr="00E8453E" w:rsidRDefault="00BB4C7E" w:rsidP="00C7433D">
            <w:pPr>
              <w:jc w:val="left"/>
              <w:rPr>
                <w:sz w:val="18"/>
                <w:szCs w:val="18"/>
              </w:rPr>
            </w:pPr>
            <w:r w:rsidRPr="00E8453E">
              <w:rPr>
                <w:rFonts w:hint="eastAsia"/>
                <w:sz w:val="18"/>
                <w:szCs w:val="18"/>
              </w:rPr>
              <w:lastRenderedPageBreak/>
              <w:t>专科：</w:t>
            </w:r>
            <w:r w:rsidRPr="00E8453E">
              <w:rPr>
                <w:sz w:val="18"/>
                <w:szCs w:val="18"/>
              </w:rPr>
              <w:t>6-8</w:t>
            </w:r>
            <w:r w:rsidRPr="00E8453E">
              <w:rPr>
                <w:rFonts w:hint="eastAsia"/>
                <w:sz w:val="18"/>
                <w:szCs w:val="18"/>
              </w:rPr>
              <w:t>万</w:t>
            </w:r>
          </w:p>
          <w:p w:rsidR="00BB4C7E" w:rsidRDefault="00BB4C7E" w:rsidP="00C7433D">
            <w:pPr>
              <w:jc w:val="left"/>
              <w:rPr>
                <w:sz w:val="18"/>
                <w:szCs w:val="18"/>
              </w:rPr>
            </w:pPr>
            <w:r w:rsidRPr="00E8453E">
              <w:rPr>
                <w:rFonts w:hint="eastAsia"/>
                <w:sz w:val="18"/>
                <w:szCs w:val="18"/>
              </w:rPr>
              <w:lastRenderedPageBreak/>
              <w:t>本科：</w:t>
            </w:r>
            <w:r w:rsidRPr="00E8453E">
              <w:rPr>
                <w:rFonts w:hint="eastAsia"/>
                <w:sz w:val="18"/>
                <w:szCs w:val="18"/>
              </w:rPr>
              <w:t>8</w:t>
            </w:r>
            <w:r w:rsidRPr="00E8453E">
              <w:rPr>
                <w:sz w:val="18"/>
                <w:szCs w:val="18"/>
              </w:rPr>
              <w:t>-10</w:t>
            </w:r>
            <w:r w:rsidRPr="00E8453E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BB4C7E" w:rsidRDefault="00BB4C7E" w:rsidP="00B24E7A">
            <w:pPr>
              <w:jc w:val="center"/>
              <w:rPr>
                <w:sz w:val="18"/>
                <w:szCs w:val="18"/>
              </w:rPr>
            </w:pPr>
          </w:p>
        </w:tc>
      </w:tr>
      <w:tr w:rsidR="00BB4C7E" w:rsidTr="00BC324B">
        <w:trPr>
          <w:jc w:val="center"/>
        </w:trPr>
        <w:tc>
          <w:tcPr>
            <w:tcW w:w="1555" w:type="dxa"/>
            <w:vAlign w:val="center"/>
          </w:tcPr>
          <w:p w:rsidR="00BB4C7E" w:rsidRDefault="00BB4C7E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项目工程类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C7E" w:rsidRDefault="00BB4C7E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设计工程师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C7E" w:rsidRDefault="00BB4C7E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本科、硕士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4C7E" w:rsidRDefault="00BB4C7E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土木工程类、建筑设计类等相关专业</w:t>
            </w:r>
          </w:p>
        </w:tc>
        <w:tc>
          <w:tcPr>
            <w:tcW w:w="2127" w:type="dxa"/>
            <w:vAlign w:val="center"/>
          </w:tcPr>
          <w:p w:rsidR="00BB4C7E" w:rsidRPr="00E8453E" w:rsidRDefault="00BB4C7E" w:rsidP="00C7433D">
            <w:pPr>
              <w:jc w:val="left"/>
              <w:rPr>
                <w:sz w:val="18"/>
                <w:szCs w:val="18"/>
              </w:rPr>
            </w:pPr>
            <w:r w:rsidRPr="00E8453E">
              <w:rPr>
                <w:rFonts w:hint="eastAsia"/>
                <w:sz w:val="18"/>
                <w:szCs w:val="18"/>
              </w:rPr>
              <w:t>本科：</w:t>
            </w:r>
            <w:r w:rsidRPr="00E8453E">
              <w:rPr>
                <w:rFonts w:hint="eastAsia"/>
                <w:sz w:val="18"/>
                <w:szCs w:val="18"/>
              </w:rPr>
              <w:t>8-</w:t>
            </w:r>
            <w:r w:rsidRPr="00E8453E">
              <w:rPr>
                <w:sz w:val="18"/>
                <w:szCs w:val="18"/>
              </w:rPr>
              <w:t>10</w:t>
            </w:r>
            <w:r w:rsidRPr="00E8453E">
              <w:rPr>
                <w:rFonts w:hint="eastAsia"/>
                <w:sz w:val="18"/>
                <w:szCs w:val="18"/>
              </w:rPr>
              <w:t>万</w:t>
            </w:r>
          </w:p>
          <w:p w:rsidR="00BB4C7E" w:rsidRDefault="00BB4C7E" w:rsidP="00C7433D">
            <w:pPr>
              <w:jc w:val="left"/>
              <w:rPr>
                <w:sz w:val="18"/>
                <w:szCs w:val="18"/>
              </w:rPr>
            </w:pPr>
            <w:r w:rsidRPr="00E8453E">
              <w:rPr>
                <w:rFonts w:hint="eastAsia"/>
                <w:sz w:val="18"/>
                <w:szCs w:val="18"/>
              </w:rPr>
              <w:t>硕士：</w:t>
            </w:r>
            <w:r w:rsidRPr="00E8453E">
              <w:rPr>
                <w:rFonts w:hint="eastAsia"/>
                <w:sz w:val="18"/>
                <w:szCs w:val="18"/>
              </w:rPr>
              <w:t>1</w:t>
            </w:r>
            <w:r w:rsidRPr="00E8453E">
              <w:rPr>
                <w:sz w:val="18"/>
                <w:szCs w:val="18"/>
              </w:rPr>
              <w:t>2</w:t>
            </w:r>
            <w:r w:rsidRPr="00E8453E">
              <w:rPr>
                <w:rFonts w:hint="eastAsia"/>
                <w:sz w:val="18"/>
                <w:szCs w:val="18"/>
              </w:rPr>
              <w:t>万起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BB4C7E" w:rsidRDefault="00BB4C7E" w:rsidP="00C7433D">
            <w:pPr>
              <w:jc w:val="center"/>
              <w:rPr>
                <w:sz w:val="18"/>
                <w:szCs w:val="18"/>
              </w:rPr>
            </w:pPr>
          </w:p>
        </w:tc>
      </w:tr>
      <w:tr w:rsidR="00BB4C7E" w:rsidTr="00BC324B">
        <w:trPr>
          <w:jc w:val="center"/>
        </w:trPr>
        <w:tc>
          <w:tcPr>
            <w:tcW w:w="1555" w:type="dxa"/>
            <w:vAlign w:val="center"/>
          </w:tcPr>
          <w:p w:rsidR="00BB4C7E" w:rsidRDefault="00BB4C7E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项目工程类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C7E" w:rsidRDefault="00BB4C7E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环保工程师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C7E" w:rsidRDefault="00BB4C7E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专科、本科、硕士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4C7E" w:rsidRDefault="00BB4C7E" w:rsidP="00C7433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环工类</w:t>
            </w:r>
            <w:proofErr w:type="gramEnd"/>
            <w:r>
              <w:rPr>
                <w:rFonts w:hint="eastAsia"/>
                <w:sz w:val="18"/>
                <w:szCs w:val="18"/>
              </w:rPr>
              <w:t>、资环类等相关专业</w:t>
            </w:r>
          </w:p>
        </w:tc>
        <w:tc>
          <w:tcPr>
            <w:tcW w:w="2127" w:type="dxa"/>
            <w:vAlign w:val="center"/>
          </w:tcPr>
          <w:p w:rsidR="00BB4C7E" w:rsidRPr="008772B2" w:rsidRDefault="00BB4C7E" w:rsidP="00C7433D">
            <w:pPr>
              <w:jc w:val="left"/>
              <w:rPr>
                <w:sz w:val="18"/>
                <w:szCs w:val="18"/>
              </w:rPr>
            </w:pPr>
            <w:r w:rsidRPr="008772B2">
              <w:rPr>
                <w:rFonts w:hint="eastAsia"/>
                <w:sz w:val="18"/>
                <w:szCs w:val="18"/>
              </w:rPr>
              <w:t>专科：</w:t>
            </w:r>
            <w:r w:rsidRPr="008772B2">
              <w:rPr>
                <w:sz w:val="18"/>
                <w:szCs w:val="18"/>
              </w:rPr>
              <w:t>6-8</w:t>
            </w:r>
            <w:r w:rsidRPr="008772B2">
              <w:rPr>
                <w:rFonts w:hint="eastAsia"/>
                <w:sz w:val="18"/>
                <w:szCs w:val="18"/>
              </w:rPr>
              <w:t>万</w:t>
            </w:r>
          </w:p>
          <w:p w:rsidR="00BB4C7E" w:rsidRDefault="00BB4C7E" w:rsidP="00C7433D">
            <w:pPr>
              <w:jc w:val="left"/>
              <w:rPr>
                <w:sz w:val="18"/>
                <w:szCs w:val="18"/>
              </w:rPr>
            </w:pPr>
            <w:r w:rsidRPr="008772B2">
              <w:rPr>
                <w:rFonts w:hint="eastAsia"/>
                <w:sz w:val="18"/>
                <w:szCs w:val="18"/>
              </w:rPr>
              <w:t>本科：</w:t>
            </w:r>
            <w:r w:rsidRPr="008772B2">
              <w:rPr>
                <w:rFonts w:hint="eastAsia"/>
                <w:sz w:val="18"/>
                <w:szCs w:val="18"/>
              </w:rPr>
              <w:t>8</w:t>
            </w:r>
            <w:r w:rsidRPr="008772B2">
              <w:rPr>
                <w:sz w:val="18"/>
                <w:szCs w:val="18"/>
              </w:rPr>
              <w:t>-10</w:t>
            </w:r>
            <w:r w:rsidRPr="008772B2">
              <w:rPr>
                <w:rFonts w:hint="eastAsia"/>
                <w:sz w:val="18"/>
                <w:szCs w:val="18"/>
              </w:rPr>
              <w:t>万</w:t>
            </w:r>
          </w:p>
          <w:p w:rsidR="00BB4C7E" w:rsidRDefault="00BB4C7E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万起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BB4C7E" w:rsidRDefault="00BB4C7E" w:rsidP="00C7433D">
            <w:pPr>
              <w:jc w:val="center"/>
              <w:rPr>
                <w:sz w:val="18"/>
                <w:szCs w:val="18"/>
              </w:rPr>
            </w:pPr>
          </w:p>
        </w:tc>
      </w:tr>
      <w:tr w:rsidR="00B24E7A" w:rsidTr="00BC324B">
        <w:trPr>
          <w:jc w:val="center"/>
        </w:trPr>
        <w:tc>
          <w:tcPr>
            <w:tcW w:w="1555" w:type="dxa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职能类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采购管培生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本科、硕士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物流类、贸易类、数统类、农林类等相关专业</w:t>
            </w:r>
          </w:p>
        </w:tc>
        <w:tc>
          <w:tcPr>
            <w:tcW w:w="2127" w:type="dxa"/>
            <w:vAlign w:val="center"/>
          </w:tcPr>
          <w:p w:rsidR="00B24E7A" w:rsidRDefault="00B24E7A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  <w:p w:rsidR="00B24E7A" w:rsidRDefault="00B24E7A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万起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B24E7A" w:rsidRDefault="00B24E7A" w:rsidP="00B24E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全国</w:t>
            </w:r>
          </w:p>
        </w:tc>
      </w:tr>
      <w:tr w:rsidR="00B24E7A" w:rsidTr="00BC324B">
        <w:trPr>
          <w:jc w:val="center"/>
        </w:trPr>
        <w:tc>
          <w:tcPr>
            <w:tcW w:w="1555" w:type="dxa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职能类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财务管培生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本科、硕士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4E7A" w:rsidRPr="00285137" w:rsidRDefault="00B24E7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管理类、财会类、金融类等相关专业</w:t>
            </w:r>
          </w:p>
        </w:tc>
        <w:tc>
          <w:tcPr>
            <w:tcW w:w="2127" w:type="dxa"/>
            <w:vAlign w:val="center"/>
          </w:tcPr>
          <w:p w:rsidR="00B24E7A" w:rsidRDefault="00B24E7A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  <w:p w:rsidR="00B24E7A" w:rsidRDefault="00B24E7A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</w:p>
        </w:tc>
      </w:tr>
      <w:tr w:rsidR="00B24E7A" w:rsidTr="00BC324B">
        <w:trPr>
          <w:jc w:val="center"/>
        </w:trPr>
        <w:tc>
          <w:tcPr>
            <w:tcW w:w="1555" w:type="dxa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职能类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人力资源储备干部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本科、硕士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4E7A" w:rsidRPr="00285137" w:rsidRDefault="00B24E7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水产类、动科类、动</w:t>
            </w:r>
            <w:proofErr w:type="gramStart"/>
            <w:r>
              <w:rPr>
                <w:rFonts w:hint="eastAsia"/>
                <w:sz w:val="18"/>
                <w:szCs w:val="18"/>
              </w:rPr>
              <w:t>医</w:t>
            </w:r>
            <w:proofErr w:type="gramEnd"/>
            <w:r>
              <w:rPr>
                <w:rFonts w:hint="eastAsia"/>
                <w:sz w:val="18"/>
                <w:szCs w:val="18"/>
              </w:rPr>
              <w:t>类、农林类、管理类等相关专业</w:t>
            </w:r>
          </w:p>
        </w:tc>
        <w:tc>
          <w:tcPr>
            <w:tcW w:w="2127" w:type="dxa"/>
            <w:vAlign w:val="center"/>
          </w:tcPr>
          <w:p w:rsidR="00B24E7A" w:rsidRDefault="00B24E7A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  <w:p w:rsidR="00B24E7A" w:rsidRDefault="00B24E7A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万起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</w:p>
        </w:tc>
      </w:tr>
      <w:tr w:rsidR="00B24E7A" w:rsidTr="00BC324B">
        <w:trPr>
          <w:jc w:val="center"/>
        </w:trPr>
        <w:tc>
          <w:tcPr>
            <w:tcW w:w="1555" w:type="dxa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职能类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综合事务岗</w:t>
            </w:r>
          </w:p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（内勤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人事）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专科、本科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2127" w:type="dxa"/>
            <w:vAlign w:val="center"/>
          </w:tcPr>
          <w:p w:rsidR="00B24E7A" w:rsidRDefault="00B24E7A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6-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</w:p>
        </w:tc>
      </w:tr>
      <w:tr w:rsidR="00B24E7A" w:rsidTr="00BC324B">
        <w:trPr>
          <w:jc w:val="center"/>
        </w:trPr>
        <w:tc>
          <w:tcPr>
            <w:tcW w:w="1555" w:type="dxa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助理产品经理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本科，硕士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 w:rsidRPr="00DE0FDB">
              <w:rPr>
                <w:rFonts w:hint="eastAsia"/>
                <w:sz w:val="18"/>
                <w:szCs w:val="18"/>
              </w:rPr>
              <w:t>计算机、统计学、数学等相关专业</w:t>
            </w:r>
          </w:p>
        </w:tc>
        <w:tc>
          <w:tcPr>
            <w:tcW w:w="2127" w:type="dxa"/>
            <w:vAlign w:val="center"/>
          </w:tcPr>
          <w:p w:rsidR="00B24E7A" w:rsidRDefault="00B24E7A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  <w:p w:rsidR="00B24E7A" w:rsidRDefault="00B24E7A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B24E7A" w:rsidRDefault="00B24E7A" w:rsidP="00B24E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广州</w:t>
            </w:r>
          </w:p>
        </w:tc>
      </w:tr>
      <w:tr w:rsidR="00B24E7A" w:rsidTr="00BC324B">
        <w:trPr>
          <w:jc w:val="center"/>
        </w:trPr>
        <w:tc>
          <w:tcPr>
            <w:tcW w:w="1555" w:type="dxa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助理顾问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本科，硕士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 w:rsidRPr="00DE0FDB">
              <w:rPr>
                <w:rFonts w:hint="eastAsia"/>
                <w:sz w:val="18"/>
                <w:szCs w:val="18"/>
              </w:rPr>
              <w:t>计算机、统计学、数学等相关专业</w:t>
            </w:r>
          </w:p>
        </w:tc>
        <w:tc>
          <w:tcPr>
            <w:tcW w:w="2127" w:type="dxa"/>
            <w:vAlign w:val="center"/>
          </w:tcPr>
          <w:p w:rsidR="00B24E7A" w:rsidRDefault="00B24E7A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  <w:p w:rsidR="00B24E7A" w:rsidRDefault="00B24E7A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</w:p>
        </w:tc>
      </w:tr>
      <w:tr w:rsidR="00B24E7A" w:rsidTr="00BC324B">
        <w:trPr>
          <w:jc w:val="center"/>
        </w:trPr>
        <w:tc>
          <w:tcPr>
            <w:tcW w:w="1555" w:type="dxa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信息安全工程师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本科，硕士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 w:rsidRPr="00DE0FDB">
              <w:rPr>
                <w:rFonts w:hint="eastAsia"/>
                <w:sz w:val="18"/>
                <w:szCs w:val="18"/>
              </w:rPr>
              <w:t>通信、计算机、软件工程或互联网等相关专业</w:t>
            </w:r>
          </w:p>
        </w:tc>
        <w:tc>
          <w:tcPr>
            <w:tcW w:w="2127" w:type="dxa"/>
            <w:vAlign w:val="center"/>
          </w:tcPr>
          <w:p w:rsidR="00B24E7A" w:rsidRDefault="00B24E7A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  <w:p w:rsidR="00B24E7A" w:rsidRDefault="00B24E7A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</w:p>
        </w:tc>
      </w:tr>
      <w:tr w:rsidR="00B24E7A" w:rsidTr="00BC324B">
        <w:trPr>
          <w:jc w:val="center"/>
        </w:trPr>
        <w:tc>
          <w:tcPr>
            <w:tcW w:w="1555" w:type="dxa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数据分析师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本科，硕士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 w:rsidRPr="00DE0FDB">
              <w:rPr>
                <w:rFonts w:hint="eastAsia"/>
                <w:sz w:val="18"/>
                <w:szCs w:val="18"/>
              </w:rPr>
              <w:t>计算机、统计学、数学等相关专业</w:t>
            </w:r>
          </w:p>
        </w:tc>
        <w:tc>
          <w:tcPr>
            <w:tcW w:w="2127" w:type="dxa"/>
            <w:vAlign w:val="center"/>
          </w:tcPr>
          <w:p w:rsidR="00B24E7A" w:rsidRDefault="00B24E7A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  <w:p w:rsidR="00B24E7A" w:rsidRDefault="00B24E7A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</w:p>
        </w:tc>
      </w:tr>
      <w:tr w:rsidR="00B24E7A" w:rsidTr="00BC324B">
        <w:trPr>
          <w:jc w:val="center"/>
        </w:trPr>
        <w:tc>
          <w:tcPr>
            <w:tcW w:w="1555" w:type="dxa"/>
          </w:tcPr>
          <w:p w:rsidR="00B24E7A" w:rsidRDefault="00B24E7A" w:rsidP="00C7433D">
            <w:pPr>
              <w:jc w:val="center"/>
            </w:pPr>
            <w:r w:rsidRPr="00E95428">
              <w:rPr>
                <w:rFonts w:hint="eastAsia"/>
                <w:sz w:val="18"/>
                <w:szCs w:val="18"/>
              </w:rPr>
              <w:t>I</w:t>
            </w:r>
            <w:r w:rsidRPr="00E95428">
              <w:rPr>
                <w:sz w:val="18"/>
                <w:szCs w:val="18"/>
              </w:rPr>
              <w:t>T</w:t>
            </w:r>
            <w:r w:rsidRPr="00E95428">
              <w:rPr>
                <w:rFonts w:hint="eastAsia"/>
                <w:sz w:val="18"/>
                <w:szCs w:val="18"/>
              </w:rPr>
              <w:t>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数据开发工程师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本科，硕士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4E7A" w:rsidRPr="00DE0FDB" w:rsidRDefault="00B24E7A" w:rsidP="00C7433D">
            <w:pPr>
              <w:jc w:val="center"/>
              <w:rPr>
                <w:sz w:val="18"/>
                <w:szCs w:val="18"/>
              </w:rPr>
            </w:pPr>
            <w:r w:rsidRPr="00DE0FDB">
              <w:rPr>
                <w:rFonts w:hint="eastAsia"/>
                <w:sz w:val="18"/>
                <w:szCs w:val="18"/>
              </w:rPr>
              <w:t>计算机、统计学、数学等相关专业</w:t>
            </w:r>
          </w:p>
        </w:tc>
        <w:tc>
          <w:tcPr>
            <w:tcW w:w="2127" w:type="dxa"/>
            <w:vAlign w:val="center"/>
          </w:tcPr>
          <w:p w:rsidR="00B24E7A" w:rsidRDefault="00B24E7A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  <w:p w:rsidR="00B24E7A" w:rsidRDefault="00B24E7A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</w:p>
        </w:tc>
      </w:tr>
      <w:tr w:rsidR="00B24E7A" w:rsidTr="00BC324B">
        <w:trPr>
          <w:jc w:val="center"/>
        </w:trPr>
        <w:tc>
          <w:tcPr>
            <w:tcW w:w="1555" w:type="dxa"/>
          </w:tcPr>
          <w:p w:rsidR="00B24E7A" w:rsidRDefault="00B24E7A" w:rsidP="00C7433D">
            <w:pPr>
              <w:jc w:val="center"/>
            </w:pPr>
            <w:r w:rsidRPr="00E95428">
              <w:rPr>
                <w:rFonts w:hint="eastAsia"/>
                <w:sz w:val="18"/>
                <w:szCs w:val="18"/>
              </w:rPr>
              <w:t>I</w:t>
            </w:r>
            <w:r w:rsidRPr="00E95428">
              <w:rPr>
                <w:sz w:val="18"/>
                <w:szCs w:val="18"/>
              </w:rPr>
              <w:t>T</w:t>
            </w:r>
            <w:r w:rsidRPr="00E95428">
              <w:rPr>
                <w:rFonts w:hint="eastAsia"/>
                <w:sz w:val="18"/>
                <w:szCs w:val="18"/>
              </w:rPr>
              <w:t>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物联网工程师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本科，硕士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4E7A" w:rsidRPr="00DE0FDB" w:rsidRDefault="00B24E7A" w:rsidP="00C7433D">
            <w:pPr>
              <w:jc w:val="center"/>
              <w:rPr>
                <w:sz w:val="18"/>
                <w:szCs w:val="18"/>
              </w:rPr>
            </w:pPr>
            <w:r w:rsidRPr="00DE0FDB">
              <w:rPr>
                <w:rFonts w:hint="eastAsia"/>
                <w:sz w:val="18"/>
                <w:szCs w:val="18"/>
              </w:rPr>
              <w:t>通信、计算机、软件工程或互联网等相关专业</w:t>
            </w:r>
          </w:p>
        </w:tc>
        <w:tc>
          <w:tcPr>
            <w:tcW w:w="2127" w:type="dxa"/>
            <w:vAlign w:val="center"/>
          </w:tcPr>
          <w:p w:rsidR="00B24E7A" w:rsidRDefault="00B24E7A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  <w:p w:rsidR="00B24E7A" w:rsidRDefault="00B24E7A" w:rsidP="00C743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B24E7A" w:rsidRDefault="00B24E7A" w:rsidP="00C743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5B71D6" w:rsidRDefault="005B71D6" w:rsidP="005B71D6">
      <w:pPr>
        <w:snapToGrid w:val="0"/>
        <w:spacing w:line="360" w:lineRule="auto"/>
        <w:rPr>
          <w:rFonts w:ascii="Times New Roman" w:hAnsi="Times New Roman"/>
          <w:b/>
          <w:color w:val="4472C4"/>
          <w:sz w:val="28"/>
          <w:szCs w:val="28"/>
        </w:rPr>
      </w:pPr>
    </w:p>
    <w:p w:rsidR="004B64E9" w:rsidRPr="003D79B4" w:rsidRDefault="004B64E9" w:rsidP="004B64E9">
      <w:pPr>
        <w:spacing w:line="360" w:lineRule="auto"/>
        <w:rPr>
          <w:rFonts w:ascii="Times New Roman" w:hAnsi="Times New Roman"/>
          <w:b/>
          <w:color w:val="06429A"/>
          <w:sz w:val="28"/>
          <w:szCs w:val="28"/>
        </w:rPr>
      </w:pPr>
      <w:r>
        <w:rPr>
          <w:rFonts w:ascii="Times New Roman" w:hAnsi="Times New Roman" w:hint="eastAsia"/>
          <w:b/>
          <w:color w:val="4472C4"/>
          <w:sz w:val="28"/>
          <w:szCs w:val="28"/>
        </w:rPr>
        <w:t>六</w:t>
      </w:r>
      <w:r w:rsidRPr="0020517C">
        <w:rPr>
          <w:rFonts w:ascii="Times New Roman" w:hAnsi="Times New Roman"/>
          <w:b/>
          <w:color w:val="4472C4"/>
          <w:sz w:val="28"/>
          <w:szCs w:val="28"/>
        </w:rPr>
        <w:t>、联系我们</w:t>
      </w:r>
      <w:r w:rsidRPr="0020517C">
        <w:rPr>
          <w:rFonts w:ascii="Times New Roman" w:hAnsi="Times New Roman" w:hint="eastAsia"/>
          <w:b/>
          <w:color w:val="4472C4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6429A"/>
          <w:sz w:val="28"/>
          <w:szCs w:val="28"/>
        </w:rPr>
        <w:t xml:space="preserve"> </w:t>
      </w:r>
      <w:r w:rsidRPr="003D79B4">
        <w:rPr>
          <w:rFonts w:ascii="Times New Roman" w:hAnsi="Times New Roman"/>
          <w:b/>
          <w:color w:val="7F7F7F"/>
          <w:spacing w:val="40"/>
        </w:rPr>
        <w:t>Contact us</w:t>
      </w:r>
    </w:p>
    <w:p w:rsidR="004B64E9" w:rsidRPr="00964E67" w:rsidRDefault="004B64E9" w:rsidP="004B64E9">
      <w:pPr>
        <w:spacing w:line="360" w:lineRule="auto"/>
        <w:rPr>
          <w:rFonts w:ascii="Times New Roman" w:hAnsi="Times New Roman"/>
          <w:szCs w:val="21"/>
        </w:rPr>
      </w:pPr>
      <w:r w:rsidRPr="00964E67">
        <w:rPr>
          <w:rFonts w:ascii="Times New Roman" w:hAnsi="Times New Roman"/>
          <w:kern w:val="0"/>
          <w:szCs w:val="21"/>
        </w:rPr>
        <w:t>联</w:t>
      </w:r>
      <w:r w:rsidRPr="00964E67">
        <w:rPr>
          <w:rFonts w:ascii="Times New Roman" w:hAnsi="Times New Roman"/>
          <w:kern w:val="0"/>
          <w:szCs w:val="21"/>
        </w:rPr>
        <w:t xml:space="preserve"> </w:t>
      </w:r>
      <w:r w:rsidRPr="00964E67">
        <w:rPr>
          <w:rFonts w:ascii="Times New Roman" w:hAnsi="Times New Roman"/>
          <w:kern w:val="0"/>
          <w:szCs w:val="21"/>
        </w:rPr>
        <w:t>系</w:t>
      </w:r>
      <w:r w:rsidRPr="00964E67">
        <w:rPr>
          <w:rFonts w:ascii="Times New Roman" w:hAnsi="Times New Roman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人：</w:t>
      </w:r>
      <w:r>
        <w:rPr>
          <w:rFonts w:ascii="Times New Roman" w:hAnsi="Times New Roman" w:hint="eastAsia"/>
          <w:kern w:val="0"/>
          <w:szCs w:val="21"/>
        </w:rPr>
        <w:t>陈先生</w:t>
      </w:r>
      <w:r w:rsidRPr="00964E67">
        <w:rPr>
          <w:rFonts w:ascii="Times New Roman" w:hAnsi="Times New Roman"/>
          <w:kern w:val="0"/>
          <w:szCs w:val="21"/>
        </w:rPr>
        <w:t xml:space="preserve">       </w:t>
      </w:r>
      <w:r w:rsidRPr="00964E67">
        <w:rPr>
          <w:rFonts w:ascii="Times New Roman" w:hAnsi="Times New Roman"/>
          <w:szCs w:val="21"/>
        </w:rPr>
        <w:t>联系电话：</w:t>
      </w:r>
      <w:r w:rsidRPr="00955186">
        <w:rPr>
          <w:rFonts w:ascii="Times New Roman" w:hAnsi="Times New Roman"/>
        </w:rPr>
        <w:t>020-39375755</w:t>
      </w:r>
    </w:p>
    <w:p w:rsidR="004B64E9" w:rsidRPr="00964E67" w:rsidRDefault="004B64E9" w:rsidP="004B64E9">
      <w:pPr>
        <w:spacing w:line="360" w:lineRule="auto"/>
        <w:rPr>
          <w:rFonts w:ascii="Times New Roman" w:hAnsi="Times New Roman"/>
        </w:rPr>
      </w:pPr>
      <w:proofErr w:type="gramStart"/>
      <w:r w:rsidRPr="00964E67">
        <w:rPr>
          <w:rFonts w:ascii="Times New Roman" w:hAnsi="Times New Roman"/>
          <w:kern w:val="0"/>
          <w:szCs w:val="21"/>
        </w:rPr>
        <w:t>校招邮箱</w:t>
      </w:r>
      <w:proofErr w:type="gramEnd"/>
      <w:r w:rsidRPr="00964E67">
        <w:rPr>
          <w:rFonts w:ascii="Times New Roman" w:hAnsi="Times New Roman"/>
          <w:kern w:val="0"/>
          <w:szCs w:val="21"/>
        </w:rPr>
        <w:t>：</w:t>
      </w:r>
      <w:hyperlink r:id="rId8" w:history="1">
        <w:r w:rsidRPr="00964E67">
          <w:rPr>
            <w:rStyle w:val="a7"/>
            <w:rFonts w:ascii="Times New Roman" w:hAnsi="Times New Roman"/>
          </w:rPr>
          <w:t>Haid-campus@haid.com.cn</w:t>
        </w:r>
      </w:hyperlink>
      <w:r w:rsidRPr="00964E67">
        <w:rPr>
          <w:rFonts w:ascii="Times New Roman" w:hAnsi="Times New Roman"/>
          <w:kern w:val="0"/>
          <w:szCs w:val="21"/>
        </w:rPr>
        <w:t xml:space="preserve">   </w:t>
      </w:r>
      <w:r w:rsidRPr="00964E67">
        <w:rPr>
          <w:rFonts w:ascii="Times New Roman" w:hAnsi="Times New Roman"/>
          <w:kern w:val="0"/>
          <w:szCs w:val="21"/>
        </w:rPr>
        <w:t>公司官网：</w:t>
      </w:r>
      <w:hyperlink r:id="rId9" w:history="1">
        <w:r w:rsidRPr="00964E67">
          <w:rPr>
            <w:rStyle w:val="a7"/>
            <w:rFonts w:ascii="Times New Roman" w:hAnsi="Times New Roman"/>
            <w:kern w:val="0"/>
            <w:szCs w:val="21"/>
          </w:rPr>
          <w:t>www.haid.com.cn</w:t>
        </w:r>
      </w:hyperlink>
    </w:p>
    <w:p w:rsidR="004B64E9" w:rsidRPr="00964E67" w:rsidRDefault="004B64E9" w:rsidP="004B64E9">
      <w:pPr>
        <w:spacing w:line="360" w:lineRule="auto"/>
        <w:rPr>
          <w:rFonts w:ascii="Times New Roman" w:hAnsi="Times New Roman"/>
          <w:kern w:val="0"/>
          <w:szCs w:val="21"/>
        </w:rPr>
      </w:pPr>
      <w:r w:rsidRPr="00964E67">
        <w:rPr>
          <w:rFonts w:ascii="Times New Roman" w:hAnsi="Times New Roman"/>
          <w:kern w:val="0"/>
          <w:szCs w:val="21"/>
        </w:rPr>
        <w:t>地</w:t>
      </w:r>
      <w:r w:rsidRPr="00964E67">
        <w:rPr>
          <w:rFonts w:ascii="Times New Roman" w:hAnsi="Times New Roman"/>
          <w:kern w:val="0"/>
          <w:szCs w:val="21"/>
        </w:rPr>
        <w:t xml:space="preserve">    </w:t>
      </w:r>
      <w:r w:rsidRPr="00964E67">
        <w:rPr>
          <w:rFonts w:ascii="Times New Roman" w:hAnsi="Times New Roman"/>
          <w:kern w:val="0"/>
          <w:szCs w:val="21"/>
        </w:rPr>
        <w:t>址：广州市</w:t>
      </w:r>
      <w:proofErr w:type="gramStart"/>
      <w:r w:rsidRPr="00964E67">
        <w:rPr>
          <w:rFonts w:ascii="Times New Roman" w:hAnsi="Times New Roman"/>
          <w:kern w:val="0"/>
          <w:szCs w:val="21"/>
        </w:rPr>
        <w:t>番禺区</w:t>
      </w:r>
      <w:proofErr w:type="gramEnd"/>
      <w:r w:rsidRPr="00964E67">
        <w:rPr>
          <w:rFonts w:ascii="Times New Roman" w:hAnsi="Times New Roman"/>
          <w:kern w:val="0"/>
          <w:szCs w:val="21"/>
        </w:rPr>
        <w:t>南村镇万博四路</w:t>
      </w:r>
      <w:r w:rsidRPr="00964E67">
        <w:rPr>
          <w:rFonts w:ascii="Times New Roman" w:hAnsi="Times New Roman"/>
          <w:kern w:val="0"/>
          <w:szCs w:val="21"/>
        </w:rPr>
        <w:t>42</w:t>
      </w:r>
      <w:r w:rsidRPr="00964E67">
        <w:rPr>
          <w:rFonts w:ascii="Times New Roman" w:hAnsi="Times New Roman"/>
          <w:kern w:val="0"/>
          <w:szCs w:val="21"/>
        </w:rPr>
        <w:t>号海</w:t>
      </w:r>
      <w:proofErr w:type="gramStart"/>
      <w:r w:rsidRPr="00964E67">
        <w:rPr>
          <w:rFonts w:ascii="Times New Roman" w:hAnsi="Times New Roman"/>
          <w:kern w:val="0"/>
          <w:szCs w:val="21"/>
        </w:rPr>
        <w:t>大</w:t>
      </w:r>
      <w:proofErr w:type="gramEnd"/>
      <w:r w:rsidRPr="00964E67">
        <w:rPr>
          <w:rFonts w:ascii="Times New Roman" w:hAnsi="Times New Roman"/>
          <w:kern w:val="0"/>
          <w:szCs w:val="21"/>
        </w:rPr>
        <w:t>大厦</w:t>
      </w:r>
      <w:r w:rsidRPr="00964E67">
        <w:rPr>
          <w:rFonts w:ascii="Times New Roman" w:hAnsi="Times New Roman"/>
          <w:kern w:val="0"/>
          <w:szCs w:val="21"/>
        </w:rPr>
        <w:t>2</w:t>
      </w:r>
      <w:r w:rsidRPr="00964E67">
        <w:rPr>
          <w:rFonts w:ascii="Times New Roman" w:hAnsi="Times New Roman"/>
          <w:kern w:val="0"/>
          <w:szCs w:val="21"/>
        </w:rPr>
        <w:t>座</w:t>
      </w:r>
      <w:r w:rsidRPr="00964E67">
        <w:rPr>
          <w:rFonts w:ascii="Times New Roman" w:hAnsi="Times New Roman"/>
          <w:kern w:val="0"/>
          <w:szCs w:val="21"/>
        </w:rPr>
        <w:t>7</w:t>
      </w:r>
      <w:r w:rsidRPr="00964E67">
        <w:rPr>
          <w:rFonts w:ascii="Times New Roman" w:hAnsi="Times New Roman"/>
          <w:kern w:val="0"/>
          <w:szCs w:val="21"/>
        </w:rPr>
        <w:t>楼</w:t>
      </w:r>
    </w:p>
    <w:p w:rsidR="004B64E9" w:rsidRPr="00964E67" w:rsidRDefault="004B64E9" w:rsidP="004B64E9">
      <w:pPr>
        <w:spacing w:line="360" w:lineRule="auto"/>
        <w:rPr>
          <w:rFonts w:ascii="Times New Roman" w:hAnsi="Times New Roman"/>
          <w:kern w:val="0"/>
          <w:szCs w:val="21"/>
        </w:rPr>
      </w:pPr>
      <w:r w:rsidRPr="00964E67">
        <w:rPr>
          <w:rFonts w:ascii="Times New Roman" w:hAnsi="Times New Roman"/>
          <w:kern w:val="0"/>
          <w:szCs w:val="21"/>
        </w:rPr>
        <w:t>更多资讯请关注下方</w:t>
      </w:r>
      <w:r w:rsidRPr="00964E67">
        <w:rPr>
          <w:rFonts w:ascii="Times New Roman" w:hAnsi="Times New Roman"/>
          <w:kern w:val="0"/>
          <w:szCs w:val="21"/>
        </w:rPr>
        <w:t>“</w:t>
      </w:r>
      <w:r w:rsidRPr="00964E67">
        <w:rPr>
          <w:rFonts w:ascii="Times New Roman" w:hAnsi="Times New Roman"/>
          <w:b/>
          <w:kern w:val="0"/>
          <w:szCs w:val="21"/>
        </w:rPr>
        <w:t>海大招聘</w:t>
      </w:r>
      <w:r w:rsidRPr="00964E67">
        <w:rPr>
          <w:rFonts w:ascii="Times New Roman" w:hAnsi="Times New Roman"/>
          <w:kern w:val="0"/>
          <w:szCs w:val="21"/>
        </w:rPr>
        <w:t>”</w:t>
      </w:r>
      <w:r w:rsidRPr="00964E67">
        <w:rPr>
          <w:rFonts w:ascii="Times New Roman" w:hAnsi="Times New Roman"/>
          <w:kern w:val="0"/>
          <w:szCs w:val="21"/>
        </w:rPr>
        <w:t>公众号，扫描</w:t>
      </w:r>
      <w:r w:rsidRPr="00964E67">
        <w:rPr>
          <w:rFonts w:ascii="Times New Roman" w:hAnsi="Times New Roman"/>
          <w:kern w:val="0"/>
          <w:szCs w:val="21"/>
        </w:rPr>
        <w:t>“</w:t>
      </w:r>
      <w:r w:rsidRPr="00964E67">
        <w:rPr>
          <w:rFonts w:ascii="Times New Roman" w:hAnsi="Times New Roman"/>
          <w:b/>
          <w:kern w:val="0"/>
          <w:szCs w:val="21"/>
        </w:rPr>
        <w:t>网申地址</w:t>
      </w:r>
      <w:r w:rsidRPr="00964E67">
        <w:rPr>
          <w:rFonts w:ascii="Times New Roman" w:hAnsi="Times New Roman"/>
          <w:kern w:val="0"/>
          <w:szCs w:val="21"/>
        </w:rPr>
        <w:t>”</w:t>
      </w:r>
      <w:r w:rsidRPr="00964E67">
        <w:rPr>
          <w:rFonts w:ascii="Times New Roman" w:hAnsi="Times New Roman"/>
          <w:kern w:val="0"/>
          <w:szCs w:val="21"/>
        </w:rPr>
        <w:t>二维码，求职快人一步！</w:t>
      </w:r>
    </w:p>
    <w:p w:rsidR="004B64E9" w:rsidRDefault="004B64E9" w:rsidP="004B64E9">
      <w:pPr>
        <w:spacing w:line="360" w:lineRule="auto"/>
        <w:ind w:firstLineChars="150" w:firstLine="422"/>
        <w:rPr>
          <w:rFonts w:ascii="Times New Roman" w:hAnsi="Times New Roman"/>
          <w:b/>
          <w:kern w:val="0"/>
          <w:sz w:val="28"/>
          <w:szCs w:val="28"/>
        </w:rPr>
      </w:pPr>
    </w:p>
    <w:p w:rsidR="004B64E9" w:rsidRDefault="004B64E9" w:rsidP="004B64E9">
      <w:pPr>
        <w:spacing w:line="360" w:lineRule="auto"/>
        <w:ind w:firstLineChars="250" w:firstLine="703"/>
        <w:jc w:val="left"/>
        <w:rPr>
          <w:rFonts w:ascii="Times New Roman" w:hAnsi="Times New Roman"/>
          <w:b/>
          <w:kern w:val="0"/>
          <w:sz w:val="28"/>
          <w:szCs w:val="28"/>
        </w:rPr>
      </w:pPr>
      <w:r w:rsidRPr="00964E67">
        <w:rPr>
          <w:rFonts w:ascii="Times New Roman" w:hAnsi="Times New Roman"/>
          <w:b/>
          <w:kern w:val="0"/>
          <w:sz w:val="28"/>
          <w:szCs w:val="28"/>
        </w:rPr>
        <w:t>“</w:t>
      </w:r>
      <w:r w:rsidRPr="00964E67">
        <w:rPr>
          <w:rFonts w:ascii="Times New Roman" w:hAnsi="Times New Roman"/>
          <w:b/>
          <w:kern w:val="0"/>
          <w:sz w:val="28"/>
          <w:szCs w:val="28"/>
        </w:rPr>
        <w:t>海大招聘</w:t>
      </w:r>
      <w:r w:rsidRPr="00964E67">
        <w:rPr>
          <w:rFonts w:ascii="Times New Roman" w:hAnsi="Times New Roman"/>
          <w:b/>
          <w:kern w:val="0"/>
          <w:sz w:val="28"/>
          <w:szCs w:val="28"/>
        </w:rPr>
        <w:t>”</w:t>
      </w:r>
      <w:r w:rsidRPr="00964E67">
        <w:rPr>
          <w:rFonts w:ascii="Times New Roman" w:hAnsi="Times New Roman"/>
          <w:b/>
          <w:kern w:val="0"/>
          <w:sz w:val="28"/>
          <w:szCs w:val="28"/>
        </w:rPr>
        <w:t>公众号</w:t>
      </w:r>
      <w:r>
        <w:rPr>
          <w:rFonts w:ascii="Times New Roman" w:hAnsi="Times New Roman" w:hint="eastAsia"/>
          <w:b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0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hint="eastAsia"/>
          <w:b/>
          <w:kern w:val="0"/>
          <w:sz w:val="28"/>
          <w:szCs w:val="28"/>
        </w:rPr>
        <w:t>网申入口</w:t>
      </w:r>
      <w:proofErr w:type="gramEnd"/>
    </w:p>
    <w:p w:rsidR="004B64E9" w:rsidRPr="00AE25BC" w:rsidRDefault="004B64E9" w:rsidP="004B64E9">
      <w:pPr>
        <w:spacing w:line="360" w:lineRule="auto"/>
        <w:ind w:firstLineChars="150" w:firstLine="360"/>
        <w:jc w:val="left"/>
        <w:rPr>
          <w:rFonts w:ascii="Times New Roman" w:hAnsi="Times New Roman"/>
          <w:b/>
          <w:kern w:val="0"/>
          <w:sz w:val="28"/>
          <w:szCs w:val="28"/>
        </w:rPr>
      </w:pPr>
      <w:r w:rsidRPr="00964E67">
        <w:rPr>
          <w:rFonts w:ascii="Times New Roman" w:hAnsi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1854835" cy="1854835"/>
            <wp:effectExtent l="0" t="0" r="0" b="0"/>
            <wp:docPr id="6" name="图片 6" descr="海大招聘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海大招聘公众号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z w:val="24"/>
          <w:szCs w:val="24"/>
        </w:rPr>
        <w:t xml:space="preserve">                 </w:t>
      </w:r>
      <w:r w:rsidRPr="00AE25BC">
        <w:t xml:space="preserve"> </w:t>
      </w:r>
      <w:r>
        <w:fldChar w:fldCharType="begin"/>
      </w:r>
      <w:r>
        <w:instrText xml:space="preserve"> INCLUDEPICTURE "d:\\user\\liaoqy\\Documents\\WXWork\\1688852645424023\\Cache\\Image\\2021-06\\</w:instrText>
      </w:r>
      <w:r>
        <w:instrText>二维码</w:instrText>
      </w:r>
      <w:r>
        <w:instrText xml:space="preserve">.png" \* MERGEFORMATINET </w:instrText>
      </w:r>
      <w:r>
        <w:fldChar w:fldCharType="separate"/>
      </w:r>
      <w:r w:rsidR="00740591">
        <w:fldChar w:fldCharType="begin"/>
      </w:r>
      <w:r w:rsidR="00740591">
        <w:instrText xml:space="preserve"> </w:instrText>
      </w:r>
      <w:r w:rsidR="00740591">
        <w:rPr>
          <w:rFonts w:hint="eastAsia"/>
        </w:rPr>
        <w:instrText>INCLUDEPICTURE  "d:\\user\\liaoqy\\Documents\\WXWork\\1688852645424023\\Cache\\Image\\2021-06\\</w:instrText>
      </w:r>
      <w:r w:rsidR="00740591">
        <w:rPr>
          <w:rFonts w:hint="eastAsia"/>
        </w:rPr>
        <w:instrText>二维码</w:instrText>
      </w:r>
      <w:r w:rsidR="00740591">
        <w:rPr>
          <w:rFonts w:hint="eastAsia"/>
        </w:rPr>
        <w:instrText>.png" \* MERGEFORMATINET</w:instrText>
      </w:r>
      <w:r w:rsidR="00740591">
        <w:instrText xml:space="preserve"> </w:instrText>
      </w:r>
      <w:r w:rsidR="00740591">
        <w:fldChar w:fldCharType="separate"/>
      </w:r>
      <w:r w:rsidR="00E23DBD">
        <w:fldChar w:fldCharType="begin"/>
      </w:r>
      <w:r w:rsidR="00E23DBD">
        <w:instrText xml:space="preserve"> </w:instrText>
      </w:r>
      <w:r w:rsidR="00E23DBD">
        <w:rPr>
          <w:rFonts w:hint="eastAsia"/>
        </w:rPr>
        <w:instrText>INCLUDEPICTURE  "d:\\user\\liaoqy\\Documents\\WXWork\\1688852645424023\\Cache\\Image\\2021-06\\</w:instrText>
      </w:r>
      <w:r w:rsidR="00E23DBD">
        <w:rPr>
          <w:rFonts w:hint="eastAsia"/>
        </w:rPr>
        <w:instrText>二维码</w:instrText>
      </w:r>
      <w:r w:rsidR="00E23DBD">
        <w:rPr>
          <w:rFonts w:hint="eastAsia"/>
        </w:rPr>
        <w:instrText>.png" \* MERGEFORMATINET</w:instrText>
      </w:r>
      <w:r w:rsidR="00E23DBD">
        <w:instrText xml:space="preserve"> </w:instrText>
      </w:r>
      <w:r w:rsidR="00E23DBD">
        <w:fldChar w:fldCharType="separate"/>
      </w:r>
      <w:r w:rsidR="00D658B1">
        <w:fldChar w:fldCharType="begin"/>
      </w:r>
      <w:r w:rsidR="00D658B1">
        <w:instrText xml:space="preserve"> </w:instrText>
      </w:r>
      <w:r w:rsidR="00D658B1">
        <w:rPr>
          <w:rFonts w:hint="eastAsia"/>
        </w:rPr>
        <w:instrText>INCLUDEPICTURE  "d:\\user\\liaoqy\\Documents\\WXWork\\1688852645424023\\Cache\\Image\\2021-06\\</w:instrText>
      </w:r>
      <w:r w:rsidR="00D658B1">
        <w:rPr>
          <w:rFonts w:hint="eastAsia"/>
        </w:rPr>
        <w:instrText>二维码</w:instrText>
      </w:r>
      <w:r w:rsidR="00D658B1">
        <w:rPr>
          <w:rFonts w:hint="eastAsia"/>
        </w:rPr>
        <w:instrText>.png" \* MERGEFORMATINET</w:instrText>
      </w:r>
      <w:r w:rsidR="00D658B1">
        <w:instrText xml:space="preserve"> </w:instrText>
      </w:r>
      <w:r w:rsidR="00D658B1">
        <w:fldChar w:fldCharType="separate"/>
      </w:r>
      <w:r w:rsidR="00AB5C8D">
        <w:fldChar w:fldCharType="begin"/>
      </w:r>
      <w:r w:rsidR="00AB5C8D">
        <w:instrText xml:space="preserve"> </w:instrText>
      </w:r>
      <w:r w:rsidR="00AB5C8D">
        <w:rPr>
          <w:rFonts w:hint="eastAsia"/>
        </w:rPr>
        <w:instrText>INCLUDEPICTURE  "d:\\user\\liaoqy\\Documents\\liaoqy\\Documents\\WXWork\\1688852645424023\\Cache\\Image\\2021-06\\</w:instrText>
      </w:r>
      <w:r w:rsidR="00AB5C8D">
        <w:rPr>
          <w:rFonts w:hint="eastAsia"/>
        </w:rPr>
        <w:instrText>二维码</w:instrText>
      </w:r>
      <w:r w:rsidR="00AB5C8D">
        <w:rPr>
          <w:rFonts w:hint="eastAsia"/>
        </w:rPr>
        <w:instrText>.png" \* MERGEFORMATINET</w:instrText>
      </w:r>
      <w:r w:rsidR="00AB5C8D">
        <w:instrText xml:space="preserve"> </w:instrText>
      </w:r>
      <w:r w:rsidR="00AB5C8D">
        <w:fldChar w:fldCharType="separate"/>
      </w:r>
      <w:r w:rsidR="00B471B6">
        <w:fldChar w:fldCharType="begin"/>
      </w:r>
      <w:r w:rsidR="00B471B6">
        <w:instrText xml:space="preserve"> </w:instrText>
      </w:r>
      <w:r w:rsidR="00B471B6">
        <w:rPr>
          <w:rFonts w:hint="eastAsia"/>
        </w:rPr>
        <w:instrText>INCLUDEPICTURE  "d:\\user\\liaoqy\\Documents\\WXWork\\1688852645424023\\Cache\\Image\\2021-06\\</w:instrText>
      </w:r>
      <w:r w:rsidR="00B471B6">
        <w:rPr>
          <w:rFonts w:hint="eastAsia"/>
        </w:rPr>
        <w:instrText>二维码</w:instrText>
      </w:r>
      <w:r w:rsidR="00B471B6">
        <w:rPr>
          <w:rFonts w:hint="eastAsia"/>
        </w:rPr>
        <w:instrText xml:space="preserve">.png" </w:instrText>
      </w:r>
      <w:r w:rsidR="00B471B6">
        <w:rPr>
          <w:rFonts w:hint="eastAsia"/>
        </w:rPr>
        <w:instrText>\* MERGEFORMATINET</w:instrText>
      </w:r>
      <w:r w:rsidR="00B471B6">
        <w:instrText xml:space="preserve"> </w:instrText>
      </w:r>
      <w:r w:rsidR="00B471B6">
        <w:fldChar w:fldCharType="separate"/>
      </w:r>
      <w:r w:rsidR="00BC324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35pt;height:145.35pt">
            <v:imagedata r:id="rId11" r:href="rId12"/>
          </v:shape>
        </w:pict>
      </w:r>
      <w:r w:rsidR="00B471B6">
        <w:fldChar w:fldCharType="end"/>
      </w:r>
      <w:r w:rsidR="00AB5C8D">
        <w:fldChar w:fldCharType="end"/>
      </w:r>
      <w:r w:rsidR="00D658B1">
        <w:fldChar w:fldCharType="end"/>
      </w:r>
      <w:r w:rsidR="00E23DBD">
        <w:fldChar w:fldCharType="end"/>
      </w:r>
      <w:r w:rsidR="00740591">
        <w:fldChar w:fldCharType="end"/>
      </w:r>
      <w:r>
        <w:fldChar w:fldCharType="end"/>
      </w:r>
    </w:p>
    <w:p w:rsidR="00AF1793" w:rsidRDefault="00AF1793"/>
    <w:sectPr w:rsidR="00AF1793" w:rsidSect="00666390">
      <w:headerReference w:type="default" r:id="rId13"/>
      <w:pgSz w:w="11906" w:h="16838"/>
      <w:pgMar w:top="720" w:right="720" w:bottom="720" w:left="72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1B6" w:rsidRDefault="00B471B6" w:rsidP="005B71D6">
      <w:r>
        <w:separator/>
      </w:r>
    </w:p>
  </w:endnote>
  <w:endnote w:type="continuationSeparator" w:id="0">
    <w:p w:rsidR="00B471B6" w:rsidRDefault="00B471B6" w:rsidP="005B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1B6" w:rsidRDefault="00B471B6" w:rsidP="005B71D6">
      <w:r>
        <w:separator/>
      </w:r>
    </w:p>
  </w:footnote>
  <w:footnote w:type="continuationSeparator" w:id="0">
    <w:p w:rsidR="00B471B6" w:rsidRDefault="00B471B6" w:rsidP="005B7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FE" w:rsidRDefault="005B71D6" w:rsidP="00A12DAA">
    <w:pPr>
      <w:pStyle w:val="a3"/>
      <w:jc w:val="both"/>
    </w:pPr>
    <w:r>
      <w:rPr>
        <w:noProof/>
      </w:rPr>
      <w:drawing>
        <wp:inline distT="0" distB="0" distL="0" distR="0">
          <wp:extent cx="1116330" cy="249555"/>
          <wp:effectExtent l="0" t="0" r="7620" b="0"/>
          <wp:docPr id="5" name="图片 5" descr="海大集团LOGO(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海大集团LOGO(横版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FC"/>
    <w:rsid w:val="000255DF"/>
    <w:rsid w:val="00035AB4"/>
    <w:rsid w:val="00046247"/>
    <w:rsid w:val="000544A7"/>
    <w:rsid w:val="000D4D70"/>
    <w:rsid w:val="00147AB8"/>
    <w:rsid w:val="00193064"/>
    <w:rsid w:val="001C3C8D"/>
    <w:rsid w:val="001F69C9"/>
    <w:rsid w:val="00213BD7"/>
    <w:rsid w:val="00225A43"/>
    <w:rsid w:val="00225A52"/>
    <w:rsid w:val="00251876"/>
    <w:rsid w:val="002636EE"/>
    <w:rsid w:val="002B1FB5"/>
    <w:rsid w:val="002B7F4E"/>
    <w:rsid w:val="002C665D"/>
    <w:rsid w:val="002E78EF"/>
    <w:rsid w:val="002F3E06"/>
    <w:rsid w:val="00302873"/>
    <w:rsid w:val="00332C9B"/>
    <w:rsid w:val="00376F2D"/>
    <w:rsid w:val="00383A32"/>
    <w:rsid w:val="0038516E"/>
    <w:rsid w:val="003963FC"/>
    <w:rsid w:val="003B6484"/>
    <w:rsid w:val="003C3060"/>
    <w:rsid w:val="003E5D36"/>
    <w:rsid w:val="00404017"/>
    <w:rsid w:val="00414B22"/>
    <w:rsid w:val="00452BA3"/>
    <w:rsid w:val="00461459"/>
    <w:rsid w:val="0049341C"/>
    <w:rsid w:val="004975A8"/>
    <w:rsid w:val="004B2524"/>
    <w:rsid w:val="004B64E9"/>
    <w:rsid w:val="004D5DD1"/>
    <w:rsid w:val="00505706"/>
    <w:rsid w:val="00524CF0"/>
    <w:rsid w:val="005B4825"/>
    <w:rsid w:val="005B71D6"/>
    <w:rsid w:val="005C35A3"/>
    <w:rsid w:val="005D4BA6"/>
    <w:rsid w:val="00620236"/>
    <w:rsid w:val="00657542"/>
    <w:rsid w:val="00665AD2"/>
    <w:rsid w:val="00666390"/>
    <w:rsid w:val="0067488B"/>
    <w:rsid w:val="00691140"/>
    <w:rsid w:val="006932B9"/>
    <w:rsid w:val="006D7771"/>
    <w:rsid w:val="00702991"/>
    <w:rsid w:val="00703AEC"/>
    <w:rsid w:val="00735731"/>
    <w:rsid w:val="00740591"/>
    <w:rsid w:val="007712C4"/>
    <w:rsid w:val="00792A5A"/>
    <w:rsid w:val="007B1923"/>
    <w:rsid w:val="007C6827"/>
    <w:rsid w:val="0080650C"/>
    <w:rsid w:val="008314FC"/>
    <w:rsid w:val="00845630"/>
    <w:rsid w:val="008772B2"/>
    <w:rsid w:val="008C17DD"/>
    <w:rsid w:val="008C5F70"/>
    <w:rsid w:val="008D5411"/>
    <w:rsid w:val="00936D8C"/>
    <w:rsid w:val="00950957"/>
    <w:rsid w:val="00965C98"/>
    <w:rsid w:val="009A1E11"/>
    <w:rsid w:val="009B28AE"/>
    <w:rsid w:val="00A00D81"/>
    <w:rsid w:val="00A16B03"/>
    <w:rsid w:val="00A465C0"/>
    <w:rsid w:val="00A702AA"/>
    <w:rsid w:val="00A83D08"/>
    <w:rsid w:val="00A900F3"/>
    <w:rsid w:val="00AB2540"/>
    <w:rsid w:val="00AB5C8D"/>
    <w:rsid w:val="00AD7577"/>
    <w:rsid w:val="00AE6A10"/>
    <w:rsid w:val="00AE6DF8"/>
    <w:rsid w:val="00AF1793"/>
    <w:rsid w:val="00B13294"/>
    <w:rsid w:val="00B24E7A"/>
    <w:rsid w:val="00B471B6"/>
    <w:rsid w:val="00BA104D"/>
    <w:rsid w:val="00BB4C7E"/>
    <w:rsid w:val="00BC324B"/>
    <w:rsid w:val="00BE52DA"/>
    <w:rsid w:val="00BE5EB7"/>
    <w:rsid w:val="00C07296"/>
    <w:rsid w:val="00C7433D"/>
    <w:rsid w:val="00CA1C9B"/>
    <w:rsid w:val="00CA1F66"/>
    <w:rsid w:val="00CB3B86"/>
    <w:rsid w:val="00CB66B8"/>
    <w:rsid w:val="00CD0B93"/>
    <w:rsid w:val="00CD461B"/>
    <w:rsid w:val="00CD68B2"/>
    <w:rsid w:val="00CF1DC5"/>
    <w:rsid w:val="00D10549"/>
    <w:rsid w:val="00D20C8D"/>
    <w:rsid w:val="00D2738C"/>
    <w:rsid w:val="00D36903"/>
    <w:rsid w:val="00D658B1"/>
    <w:rsid w:val="00DD0820"/>
    <w:rsid w:val="00DE0FDB"/>
    <w:rsid w:val="00DF330A"/>
    <w:rsid w:val="00E02E38"/>
    <w:rsid w:val="00E05A8A"/>
    <w:rsid w:val="00E139AB"/>
    <w:rsid w:val="00E23794"/>
    <w:rsid w:val="00E23DBD"/>
    <w:rsid w:val="00E30CED"/>
    <w:rsid w:val="00E6384C"/>
    <w:rsid w:val="00E8453E"/>
    <w:rsid w:val="00EF0E8A"/>
    <w:rsid w:val="00F02E94"/>
    <w:rsid w:val="00F04395"/>
    <w:rsid w:val="00F0607A"/>
    <w:rsid w:val="00F117D6"/>
    <w:rsid w:val="00F25981"/>
    <w:rsid w:val="00F41966"/>
    <w:rsid w:val="00F86C78"/>
    <w:rsid w:val="00FA3C5F"/>
    <w:rsid w:val="00FB4AD9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12BF8"/>
  <w15:chartTrackingRefBased/>
  <w15:docId w15:val="{457A6E88-AF65-4A87-B911-86834953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71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71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71D6"/>
    <w:rPr>
      <w:sz w:val="18"/>
      <w:szCs w:val="18"/>
    </w:rPr>
  </w:style>
  <w:style w:type="character" w:customStyle="1" w:styleId="Char">
    <w:name w:val="页眉 Char"/>
    <w:uiPriority w:val="99"/>
    <w:rsid w:val="005B71D6"/>
    <w:rPr>
      <w:sz w:val="18"/>
      <w:szCs w:val="18"/>
    </w:rPr>
  </w:style>
  <w:style w:type="character" w:styleId="a7">
    <w:name w:val="Hyperlink"/>
    <w:uiPriority w:val="99"/>
    <w:unhideWhenUsed/>
    <w:rsid w:val="005B71D6"/>
    <w:rPr>
      <w:color w:val="0000FF"/>
      <w:u w:val="single"/>
    </w:rPr>
  </w:style>
  <w:style w:type="paragraph" w:customStyle="1" w:styleId="Default">
    <w:name w:val="Default"/>
    <w:rsid w:val="0025187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d-campus@haid.com.cn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image" Target="../../../../../liaoqy/Documents/WXWork/1688852645424023/Cache/Image/2021-06/&#20108;&#32500;&#30721;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haid.com.c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549</Words>
  <Characters>3134</Characters>
  <Application>Microsoft Office Word</Application>
  <DocSecurity>0</DocSecurity>
  <Lines>26</Lines>
  <Paragraphs>7</Paragraphs>
  <ScaleCrop>false</ScaleCrop>
  <Company>user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陈健钦(人力资源中心/校招组)</dc:creator>
  <cp:keywords/>
  <dc:description/>
  <cp:lastModifiedBy>陈健钦 (人力资源中心/校招组）</cp:lastModifiedBy>
  <cp:revision>93</cp:revision>
  <dcterms:created xsi:type="dcterms:W3CDTF">2020-08-26T03:13:00Z</dcterms:created>
  <dcterms:modified xsi:type="dcterms:W3CDTF">2021-08-18T06:00:00Z</dcterms:modified>
</cp:coreProperties>
</file>